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06" w:rsidRPr="00430C80" w:rsidRDefault="004D793B" w:rsidP="00430C80">
      <w:pPr>
        <w:ind w:left="-426" w:right="-510"/>
        <w:jc w:val="center"/>
        <w:rPr>
          <w:rFonts w:ascii="Garamond" w:hAnsi="Garamond"/>
          <w:b/>
          <w:bCs/>
          <w:color w:val="244061" w:themeColor="accent1" w:themeShade="80"/>
          <w:sz w:val="20"/>
          <w:szCs w:val="20"/>
          <w:lang w:val="en-CA"/>
        </w:rPr>
      </w:pPr>
      <w:bookmarkStart w:id="0" w:name="_GoBack"/>
      <w:bookmarkEnd w:id="0"/>
      <w:r>
        <w:rPr>
          <w:rFonts w:ascii="Garamond" w:hAnsi="Garamond"/>
          <w:b/>
          <w:bCs/>
          <w:color w:val="244061" w:themeColor="accent1" w:themeShade="80"/>
          <w:sz w:val="48"/>
          <w:szCs w:val="48"/>
          <w:lang w:val="en-CA"/>
        </w:rPr>
        <w:t>10</w:t>
      </w:r>
      <w:r w:rsidRPr="004D793B">
        <w:rPr>
          <w:rFonts w:ascii="Garamond" w:hAnsi="Garamond"/>
          <w:b/>
          <w:bCs/>
          <w:color w:val="244061" w:themeColor="accent1" w:themeShade="80"/>
          <w:sz w:val="48"/>
          <w:szCs w:val="48"/>
          <w:vertAlign w:val="superscript"/>
          <w:lang w:val="en-CA"/>
        </w:rPr>
        <w:t>th</w:t>
      </w:r>
      <w:r>
        <w:rPr>
          <w:rFonts w:ascii="Garamond" w:hAnsi="Garamond"/>
          <w:b/>
          <w:bCs/>
          <w:color w:val="244061" w:themeColor="accent1" w:themeShade="80"/>
          <w:sz w:val="48"/>
          <w:szCs w:val="48"/>
          <w:lang w:val="en-CA"/>
        </w:rPr>
        <w:t xml:space="preserve"> </w:t>
      </w:r>
      <w:r w:rsidR="00850564">
        <w:rPr>
          <w:rFonts w:ascii="Garamond" w:hAnsi="Garamond"/>
          <w:b/>
          <w:bCs/>
          <w:color w:val="244061" w:themeColor="accent1" w:themeShade="80"/>
          <w:sz w:val="48"/>
          <w:szCs w:val="48"/>
          <w:lang w:val="en-CA"/>
        </w:rPr>
        <w:t xml:space="preserve">Geneva </w:t>
      </w:r>
      <w:proofErr w:type="gramStart"/>
      <w:r w:rsidR="00850564">
        <w:rPr>
          <w:rFonts w:ascii="Garamond" w:hAnsi="Garamond"/>
          <w:b/>
          <w:bCs/>
          <w:color w:val="244061" w:themeColor="accent1" w:themeShade="80"/>
          <w:sz w:val="48"/>
          <w:szCs w:val="48"/>
          <w:lang w:val="en-CA"/>
        </w:rPr>
        <w:t>Conference</w:t>
      </w:r>
      <w:r w:rsidR="00850564" w:rsidRPr="006A2B4B">
        <w:rPr>
          <w:rFonts w:ascii="Garamond" w:hAnsi="Garamond"/>
          <w:b/>
          <w:bCs/>
          <w:color w:val="244061" w:themeColor="accent1" w:themeShade="80"/>
          <w:sz w:val="48"/>
          <w:szCs w:val="48"/>
          <w:lang w:val="en-CA"/>
        </w:rPr>
        <w:t xml:space="preserve"> </w:t>
      </w:r>
      <w:r w:rsidR="00850564">
        <w:rPr>
          <w:rFonts w:ascii="Garamond" w:hAnsi="Garamond"/>
          <w:b/>
          <w:bCs/>
          <w:color w:val="244061" w:themeColor="accent1" w:themeShade="80"/>
          <w:sz w:val="48"/>
          <w:szCs w:val="48"/>
          <w:lang w:val="en-CA"/>
        </w:rPr>
        <w:t xml:space="preserve"> </w:t>
      </w:r>
      <w:r w:rsidR="00850564" w:rsidRPr="006A2B4B">
        <w:rPr>
          <w:rFonts w:ascii="Garamond" w:hAnsi="Garamond"/>
          <w:b/>
          <w:bCs/>
          <w:color w:val="244061" w:themeColor="accent1" w:themeShade="80"/>
          <w:sz w:val="48"/>
          <w:szCs w:val="48"/>
          <w:lang w:val="en-CA"/>
        </w:rPr>
        <w:t>Program</w:t>
      </w:r>
      <w:proofErr w:type="gramEnd"/>
      <w:r w:rsidR="00850564" w:rsidRPr="006A2B4B">
        <w:rPr>
          <w:rFonts w:ascii="Garamond" w:hAnsi="Garamond"/>
          <w:b/>
          <w:bCs/>
          <w:color w:val="244061" w:themeColor="accent1" w:themeShade="80"/>
          <w:sz w:val="48"/>
          <w:szCs w:val="48"/>
          <w:lang w:val="en-CA"/>
        </w:rPr>
        <w:t xml:space="preserve"> </w:t>
      </w:r>
      <w:r w:rsidR="00850564">
        <w:rPr>
          <w:rFonts w:ascii="Garamond" w:hAnsi="Garamond"/>
          <w:b/>
          <w:bCs/>
          <w:color w:val="244061" w:themeColor="accent1" w:themeShade="80"/>
          <w:sz w:val="48"/>
          <w:szCs w:val="48"/>
          <w:lang w:val="en-CA"/>
        </w:rPr>
        <w:t xml:space="preserve"> Draft   </w:t>
      </w:r>
      <w:r w:rsidR="00DD27C8">
        <w:rPr>
          <w:rFonts w:ascii="Garamond" w:hAnsi="Garamond"/>
          <w:bCs/>
          <w:color w:val="244061" w:themeColor="accent1" w:themeShade="80"/>
          <w:sz w:val="20"/>
          <w:szCs w:val="20"/>
          <w:lang w:val="en-CA"/>
        </w:rPr>
        <w:t>August 25</w:t>
      </w:r>
      <w:r w:rsidR="0045336A">
        <w:rPr>
          <w:rFonts w:ascii="Garamond" w:hAnsi="Garamond"/>
          <w:bCs/>
          <w:color w:val="244061" w:themeColor="accent1" w:themeShade="80"/>
          <w:sz w:val="20"/>
          <w:szCs w:val="20"/>
          <w:lang w:val="en-CA"/>
        </w:rPr>
        <w:t>B</w:t>
      </w:r>
      <w:r w:rsidR="00430C80" w:rsidRPr="00430C80">
        <w:rPr>
          <w:rFonts w:ascii="Garamond" w:hAnsi="Garamond"/>
          <w:bCs/>
          <w:color w:val="244061" w:themeColor="accent1" w:themeShade="80"/>
          <w:sz w:val="20"/>
          <w:szCs w:val="20"/>
          <w:lang w:val="en-CA"/>
        </w:rPr>
        <w:t>, 2016</w:t>
      </w:r>
    </w:p>
    <w:p w:rsidR="00920516" w:rsidRPr="006A2B4B" w:rsidRDefault="00920516" w:rsidP="00920516">
      <w:pPr>
        <w:ind w:left="-426" w:right="-510"/>
        <w:jc w:val="center"/>
        <w:rPr>
          <w:rFonts w:ascii="Garamond" w:hAnsi="Garamond" w:cs="Arial"/>
          <w:color w:val="000000"/>
          <w:sz w:val="28"/>
          <w:szCs w:val="28"/>
          <w:lang w:val="en-CA" w:eastAsia="es-PE"/>
        </w:rPr>
      </w:pPr>
      <w:r w:rsidRPr="006A2B4B">
        <w:rPr>
          <w:rFonts w:ascii="Garamond" w:hAnsi="Garamond"/>
          <w:b/>
          <w:bCs/>
          <w:color w:val="244061" w:themeColor="accent1" w:themeShade="80"/>
          <w:sz w:val="48"/>
          <w:szCs w:val="48"/>
          <w:lang w:val="en-CA"/>
        </w:rPr>
        <w:t xml:space="preserve"> </w:t>
      </w:r>
    </w:p>
    <w:p w:rsidR="004F43C9" w:rsidRPr="006A2B4B" w:rsidRDefault="004F43C9" w:rsidP="004F43C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15" w:color="auto"/>
        </w:pBdr>
        <w:ind w:left="-284"/>
        <w:jc w:val="center"/>
        <w:rPr>
          <w:rFonts w:ascii="Garamond" w:hAnsi="Garamond"/>
          <w:b/>
          <w:bCs/>
          <w:color w:val="000000"/>
          <w:sz w:val="22"/>
          <w:szCs w:val="22"/>
          <w:lang w:val="en-CA"/>
        </w:rPr>
      </w:pPr>
      <w:r w:rsidRPr="006A2B4B">
        <w:rPr>
          <w:rFonts w:ascii="Garamond" w:hAnsi="Garamond"/>
          <w:b/>
          <w:bCs/>
          <w:color w:val="000000"/>
          <w:sz w:val="22"/>
          <w:szCs w:val="22"/>
          <w:lang w:val="en-CA"/>
        </w:rPr>
        <w:t>PRE-CONFERENCE WORKMEETI</w:t>
      </w:r>
      <w:r w:rsidR="00430C80">
        <w:rPr>
          <w:rFonts w:ascii="Garamond" w:hAnsi="Garamond"/>
          <w:b/>
          <w:bCs/>
          <w:color w:val="000000"/>
          <w:sz w:val="22"/>
          <w:szCs w:val="22"/>
          <w:lang w:val="en-CA"/>
        </w:rPr>
        <w:t>NGS ON PERSON-CENTERED MEDICINE</w:t>
      </w:r>
      <w:r w:rsidRPr="006A2B4B">
        <w:rPr>
          <w:rFonts w:ascii="Garamond" w:hAnsi="Garamond"/>
          <w:b/>
          <w:bCs/>
          <w:color w:val="000000"/>
          <w:sz w:val="22"/>
          <w:szCs w:val="22"/>
          <w:lang w:val="en-CA"/>
        </w:rPr>
        <w:t xml:space="preserve"> </w:t>
      </w:r>
    </w:p>
    <w:p w:rsidR="004F43C9" w:rsidRPr="006A2B4B" w:rsidRDefault="004F43C9" w:rsidP="004F43C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15" w:color="auto"/>
        </w:pBdr>
        <w:ind w:left="-284"/>
        <w:jc w:val="center"/>
        <w:rPr>
          <w:rFonts w:ascii="Garamond" w:hAnsi="Garamond"/>
          <w:b/>
          <w:bCs/>
          <w:color w:val="000000"/>
          <w:sz w:val="22"/>
          <w:szCs w:val="22"/>
          <w:lang w:val="en-CA"/>
        </w:rPr>
      </w:pPr>
      <w:r w:rsidRPr="006A2B4B">
        <w:rPr>
          <w:rFonts w:ascii="Garamond" w:hAnsi="Garamond"/>
          <w:b/>
          <w:bCs/>
          <w:color w:val="000000"/>
          <w:sz w:val="22"/>
          <w:szCs w:val="22"/>
          <w:lang w:val="en-CA"/>
        </w:rPr>
        <w:t xml:space="preserve">SUNDAY </w:t>
      </w:r>
      <w:r w:rsidR="002B5F06">
        <w:rPr>
          <w:rFonts w:ascii="Garamond" w:hAnsi="Garamond"/>
          <w:b/>
          <w:bCs/>
          <w:color w:val="000000"/>
          <w:sz w:val="22"/>
          <w:szCs w:val="22"/>
          <w:lang w:val="en-CA"/>
        </w:rPr>
        <w:t>MAY 7</w:t>
      </w:r>
      <w:r w:rsidRPr="006A2B4B">
        <w:rPr>
          <w:rFonts w:ascii="Garamond" w:hAnsi="Garamond"/>
          <w:b/>
          <w:bCs/>
          <w:color w:val="000000"/>
          <w:sz w:val="22"/>
          <w:szCs w:val="22"/>
          <w:lang w:val="en-CA"/>
        </w:rPr>
        <w:t>, 201</w:t>
      </w:r>
      <w:r w:rsidR="002B5F06">
        <w:rPr>
          <w:rFonts w:ascii="Garamond" w:hAnsi="Garamond"/>
          <w:b/>
          <w:bCs/>
          <w:color w:val="000000"/>
          <w:sz w:val="22"/>
          <w:szCs w:val="22"/>
          <w:lang w:val="en-CA"/>
        </w:rPr>
        <w:t>7</w:t>
      </w:r>
      <w:r w:rsidRPr="006A2B4B">
        <w:rPr>
          <w:rFonts w:ascii="Garamond" w:hAnsi="Garamond"/>
          <w:b/>
          <w:bCs/>
          <w:color w:val="000000"/>
          <w:sz w:val="22"/>
          <w:szCs w:val="22"/>
          <w:lang w:val="en-CA"/>
        </w:rPr>
        <w:t xml:space="preserve"> </w:t>
      </w:r>
    </w:p>
    <w:p w:rsidR="004F43C9" w:rsidRPr="006A2B4B" w:rsidRDefault="004F43C9" w:rsidP="004F43C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15" w:color="auto"/>
        </w:pBdr>
        <w:ind w:left="-284"/>
        <w:jc w:val="center"/>
        <w:rPr>
          <w:rFonts w:ascii="Garamond" w:hAnsi="Garamond"/>
          <w:b/>
          <w:bCs/>
          <w:color w:val="000000"/>
          <w:lang w:val="en-CA"/>
        </w:rPr>
      </w:pPr>
      <w:r w:rsidRPr="006A2B4B">
        <w:rPr>
          <w:rFonts w:ascii="Garamond" w:hAnsi="Garamond"/>
          <w:b/>
          <w:bCs/>
          <w:color w:val="000000"/>
          <w:lang w:val="en-CA"/>
        </w:rPr>
        <w:t xml:space="preserve">Venue: </w:t>
      </w:r>
      <w:r>
        <w:rPr>
          <w:rFonts w:ascii="Garamond" w:hAnsi="Garamond"/>
          <w:b/>
          <w:bCs/>
          <w:color w:val="000000"/>
          <w:lang w:val="en-CA"/>
        </w:rPr>
        <w:t xml:space="preserve">Geneva </w:t>
      </w:r>
      <w:proofErr w:type="spellStart"/>
      <w:r>
        <w:rPr>
          <w:rFonts w:ascii="Garamond" w:hAnsi="Garamond"/>
          <w:b/>
          <w:bCs/>
          <w:color w:val="000000"/>
          <w:lang w:val="en-CA"/>
        </w:rPr>
        <w:t>Univ</w:t>
      </w:r>
      <w:proofErr w:type="spellEnd"/>
      <w:r>
        <w:rPr>
          <w:rFonts w:ascii="Garamond" w:hAnsi="Garamond"/>
          <w:b/>
          <w:bCs/>
          <w:color w:val="000000"/>
          <w:lang w:val="en-CA"/>
        </w:rPr>
        <w:t xml:space="preserve"> Hospital, </w:t>
      </w:r>
      <w:proofErr w:type="gramStart"/>
      <w:r w:rsidR="009044C8" w:rsidRPr="006A2B4B">
        <w:rPr>
          <w:rFonts w:ascii="Garamond" w:hAnsi="Garamond"/>
          <w:b/>
          <w:bCs/>
          <w:color w:val="000000"/>
          <w:lang w:val="en-CA"/>
        </w:rPr>
        <w:t>Auxiliary</w:t>
      </w:r>
      <w:r w:rsidRPr="006A2B4B">
        <w:rPr>
          <w:rFonts w:ascii="Garamond" w:hAnsi="Garamond"/>
          <w:b/>
          <w:bCs/>
          <w:color w:val="000000"/>
          <w:lang w:val="en-CA"/>
        </w:rPr>
        <w:t xml:space="preserve"> Halls</w:t>
      </w:r>
      <w:proofErr w:type="gramEnd"/>
      <w:r w:rsidRPr="006A2B4B">
        <w:rPr>
          <w:rFonts w:ascii="Garamond" w:hAnsi="Garamond"/>
          <w:b/>
          <w:bCs/>
          <w:color w:val="000000"/>
          <w:lang w:val="en-CA"/>
        </w:rPr>
        <w:t xml:space="preserve"> one floor under the Marcel Jenny Auditorium,</w:t>
      </w:r>
    </w:p>
    <w:p w:rsidR="004F43C9" w:rsidRPr="006A2B4B" w:rsidRDefault="004F43C9" w:rsidP="004F43C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15" w:color="auto"/>
        </w:pBdr>
        <w:ind w:left="-284"/>
        <w:jc w:val="center"/>
        <w:rPr>
          <w:rFonts w:ascii="Garamond" w:hAnsi="Garamond"/>
          <w:b/>
          <w:bCs/>
          <w:color w:val="000000"/>
          <w:lang w:val="en-CA"/>
        </w:rPr>
      </w:pPr>
      <w:r w:rsidRPr="006A2B4B">
        <w:rPr>
          <w:rFonts w:ascii="Garamond" w:hAnsi="Garamond"/>
          <w:b/>
          <w:bCs/>
          <w:color w:val="000000"/>
          <w:lang w:val="en-CA"/>
        </w:rPr>
        <w:t>4 rue Gabrielle-Perret-</w:t>
      </w:r>
      <w:proofErr w:type="spellStart"/>
      <w:r w:rsidRPr="006A2B4B">
        <w:rPr>
          <w:rFonts w:ascii="Garamond" w:hAnsi="Garamond"/>
          <w:b/>
          <w:bCs/>
          <w:color w:val="000000"/>
          <w:lang w:val="en-CA"/>
        </w:rPr>
        <w:t>Gentil</w:t>
      </w:r>
      <w:proofErr w:type="spellEnd"/>
      <w:r w:rsidRPr="006A2B4B">
        <w:rPr>
          <w:rFonts w:ascii="Garamond" w:hAnsi="Garamond"/>
          <w:b/>
          <w:bCs/>
          <w:color w:val="000000"/>
          <w:lang w:val="en-CA"/>
        </w:rPr>
        <w:t xml:space="preserve"> CH-1211 Geneva 4, Switzerland.</w:t>
      </w:r>
    </w:p>
    <w:p w:rsidR="004F43C9" w:rsidRPr="006A2B4B" w:rsidRDefault="004F43C9" w:rsidP="004F43C9">
      <w:pPr>
        <w:ind w:left="2124" w:hanging="2124"/>
        <w:jc w:val="both"/>
        <w:rPr>
          <w:rFonts w:ascii="Garamond" w:eastAsiaTheme="minorEastAsia" w:hAnsi="Garamond" w:cs="Microsoft Sans Serif"/>
          <w:color w:val="000000"/>
          <w:sz w:val="16"/>
          <w:szCs w:val="16"/>
          <w:lang w:val="en-CA" w:eastAsia="es-PE"/>
        </w:rPr>
      </w:pPr>
    </w:p>
    <w:p w:rsidR="004F43C9" w:rsidRPr="00025F00" w:rsidRDefault="004F43C9" w:rsidP="004F43C9">
      <w:pPr>
        <w:ind w:left="2124" w:hanging="2124"/>
        <w:jc w:val="both"/>
        <w:rPr>
          <w:rFonts w:ascii="Garamond" w:eastAsiaTheme="minorEastAsia" w:hAnsi="Garamond" w:cs="Arial"/>
          <w:sz w:val="22"/>
          <w:szCs w:val="22"/>
          <w:lang w:val="en-CA" w:eastAsia="es-PE"/>
        </w:rPr>
      </w:pP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9:00</w:t>
      </w:r>
      <w:proofErr w:type="gramStart"/>
      <w:r w:rsidR="00FF72FF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AM</w:t>
      </w:r>
      <w:proofErr w:type="gramEnd"/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 – 5:00 PM</w:t>
      </w: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ab/>
      </w:r>
      <w:r w:rsidRPr="00025F00">
        <w:rPr>
          <w:rFonts w:ascii="Garamond" w:eastAsiaTheme="minorEastAsia" w:hAnsi="Garamond" w:cs="Arial"/>
          <w:sz w:val="22"/>
          <w:szCs w:val="22"/>
          <w:lang w:val="en-CA" w:eastAsia="es-PE"/>
        </w:rPr>
        <w:t>Pre Conference Institutional Work Meetings</w:t>
      </w:r>
    </w:p>
    <w:p w:rsidR="004F43C9" w:rsidRPr="006A2B4B" w:rsidRDefault="004F43C9" w:rsidP="002B5F06">
      <w:pPr>
        <w:ind w:left="2124" w:hanging="2124"/>
        <w:jc w:val="both"/>
        <w:rPr>
          <w:rFonts w:ascii="Garamond" w:eastAsiaTheme="minorEastAsia" w:hAnsi="Garamond" w:cs="Arial"/>
          <w:sz w:val="22"/>
          <w:szCs w:val="22"/>
          <w:lang w:val="en-CA" w:eastAsia="es-PE"/>
        </w:rPr>
      </w:pP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5:00 – 6:00 PM</w:t>
      </w:r>
      <w:r w:rsidRPr="006A2B4B">
        <w:rPr>
          <w:rFonts w:ascii="Garamond" w:eastAsiaTheme="minorEastAsia" w:hAnsi="Garamond" w:cs="Arial"/>
          <w:sz w:val="22"/>
          <w:szCs w:val="22"/>
          <w:lang w:val="en-CA" w:eastAsia="es-PE"/>
        </w:rPr>
        <w:t xml:space="preserve"> </w:t>
      </w:r>
      <w:r w:rsidRPr="006A2B4B">
        <w:rPr>
          <w:rFonts w:ascii="Garamond" w:eastAsiaTheme="minorEastAsia" w:hAnsi="Garamond" w:cs="Arial"/>
          <w:sz w:val="22"/>
          <w:szCs w:val="22"/>
          <w:lang w:val="en-CA" w:eastAsia="es-PE"/>
        </w:rPr>
        <w:tab/>
        <w:t>IJPCM Editorial Board Meeting</w:t>
      </w:r>
    </w:p>
    <w:p w:rsidR="004F43C9" w:rsidRPr="006A2B4B" w:rsidRDefault="004F43C9" w:rsidP="004F43C9">
      <w:pPr>
        <w:ind w:left="1416" w:hanging="1416"/>
        <w:jc w:val="both"/>
        <w:rPr>
          <w:rFonts w:ascii="Garamond" w:eastAsiaTheme="minorEastAsia" w:hAnsi="Garamond" w:cs="Arial"/>
          <w:sz w:val="22"/>
          <w:szCs w:val="22"/>
          <w:lang w:val="en-CA" w:eastAsia="es-PE"/>
        </w:rPr>
      </w:pP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6:00 – 7:</w:t>
      </w:r>
      <w:r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3</w:t>
      </w: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0 PM </w:t>
      </w: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ab/>
      </w: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ab/>
      </w:r>
      <w:r w:rsidRPr="006A2B4B">
        <w:rPr>
          <w:rFonts w:ascii="Garamond" w:eastAsiaTheme="minorEastAsia" w:hAnsi="Garamond" w:cs="Arial"/>
          <w:sz w:val="22"/>
          <w:szCs w:val="22"/>
          <w:lang w:val="en-CA" w:eastAsia="es-PE"/>
        </w:rPr>
        <w:t>ICPCM Board Meeting</w:t>
      </w:r>
    </w:p>
    <w:p w:rsidR="002B5F06" w:rsidRPr="00057FC6" w:rsidRDefault="002B5F06" w:rsidP="004F43C9">
      <w:pPr>
        <w:ind w:left="1416" w:hanging="1416"/>
        <w:jc w:val="both"/>
        <w:rPr>
          <w:rFonts w:ascii="Garamond" w:eastAsiaTheme="minorEastAsia" w:hAnsi="Garamond" w:cs="Arial"/>
          <w:b/>
          <w:sz w:val="16"/>
          <w:szCs w:val="16"/>
          <w:lang w:val="en-CA" w:eastAsia="es-PE"/>
        </w:rPr>
      </w:pPr>
    </w:p>
    <w:p w:rsidR="004F43C9" w:rsidRPr="006A2B4B" w:rsidRDefault="004F43C9" w:rsidP="004F4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ind w:right="18"/>
        <w:jc w:val="center"/>
        <w:rPr>
          <w:rFonts w:ascii="Garamond" w:eastAsiaTheme="minorEastAsia" w:hAnsi="Garamond" w:cstheme="minorBidi"/>
          <w:b/>
          <w:bCs/>
          <w:iCs/>
          <w:color w:val="000000"/>
          <w:sz w:val="22"/>
          <w:szCs w:val="22"/>
          <w:lang w:val="en-CA" w:eastAsia="es-PE"/>
        </w:rPr>
      </w:pPr>
      <w:r w:rsidRPr="006A2B4B">
        <w:rPr>
          <w:rFonts w:ascii="Garamond" w:eastAsiaTheme="minorEastAsia" w:hAnsi="Garamond" w:cstheme="minorBidi"/>
          <w:b/>
          <w:bCs/>
          <w:iCs/>
          <w:color w:val="000000"/>
          <w:sz w:val="22"/>
          <w:szCs w:val="22"/>
          <w:lang w:val="en-CA" w:eastAsia="es-PE"/>
        </w:rPr>
        <w:t xml:space="preserve">CORE CONFERENCE FIRST DAY, MONDAY </w:t>
      </w:r>
      <w:r w:rsidR="002B5F06">
        <w:rPr>
          <w:rFonts w:ascii="Garamond" w:eastAsiaTheme="minorEastAsia" w:hAnsi="Garamond" w:cstheme="minorBidi"/>
          <w:b/>
          <w:bCs/>
          <w:iCs/>
          <w:color w:val="000000"/>
          <w:sz w:val="22"/>
          <w:szCs w:val="22"/>
          <w:lang w:val="en-CA" w:eastAsia="es-PE"/>
        </w:rPr>
        <w:t>MAY 8</w:t>
      </w:r>
      <w:r w:rsidRPr="006A2B4B">
        <w:rPr>
          <w:rFonts w:ascii="Garamond" w:eastAsiaTheme="minorEastAsia" w:hAnsi="Garamond" w:cstheme="minorBidi"/>
          <w:b/>
          <w:bCs/>
          <w:iCs/>
          <w:color w:val="000000"/>
          <w:sz w:val="22"/>
          <w:szCs w:val="22"/>
          <w:lang w:val="en-CA" w:eastAsia="es-PE"/>
        </w:rPr>
        <w:t>, 201</w:t>
      </w:r>
      <w:r w:rsidR="002B5F06">
        <w:rPr>
          <w:rFonts w:ascii="Garamond" w:eastAsiaTheme="minorEastAsia" w:hAnsi="Garamond" w:cstheme="minorBidi"/>
          <w:b/>
          <w:bCs/>
          <w:iCs/>
          <w:color w:val="000000"/>
          <w:sz w:val="22"/>
          <w:szCs w:val="22"/>
          <w:lang w:val="en-CA" w:eastAsia="es-PE"/>
        </w:rPr>
        <w:t>7</w:t>
      </w:r>
    </w:p>
    <w:p w:rsidR="004F43C9" w:rsidRPr="006A2B4B" w:rsidRDefault="004F43C9" w:rsidP="004F4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ind w:right="18"/>
        <w:jc w:val="center"/>
        <w:rPr>
          <w:rFonts w:ascii="Garamond" w:eastAsiaTheme="minorEastAsia" w:hAnsi="Garamond"/>
          <w:b/>
          <w:bCs/>
          <w:iCs/>
          <w:color w:val="000000"/>
          <w:lang w:val="en-CA" w:eastAsia="es-PE"/>
        </w:rPr>
      </w:pPr>
      <w:r w:rsidRPr="006A2B4B">
        <w:rPr>
          <w:rFonts w:ascii="Garamond" w:eastAsiaTheme="minorEastAsia" w:hAnsi="Garamond" w:cstheme="minorBidi"/>
          <w:b/>
          <w:bCs/>
          <w:iCs/>
          <w:color w:val="000000"/>
          <w:lang w:val="en-CA" w:eastAsia="es-PE"/>
        </w:rPr>
        <w:t>Geneva University Hospital Marcel Jenny Auditorium and Auxiliary Halls</w:t>
      </w:r>
    </w:p>
    <w:p w:rsidR="004F43C9" w:rsidRPr="006B1B81" w:rsidRDefault="004F43C9" w:rsidP="004F43C9">
      <w:pPr>
        <w:tabs>
          <w:tab w:val="left" w:pos="2070"/>
        </w:tabs>
        <w:jc w:val="both"/>
        <w:rPr>
          <w:rFonts w:ascii="Garamond" w:eastAsiaTheme="minorEastAsia" w:hAnsi="Garamond" w:cstheme="minorBidi"/>
          <w:b/>
          <w:bCs/>
          <w:color w:val="000000"/>
          <w:sz w:val="16"/>
          <w:szCs w:val="16"/>
          <w:lang w:val="en-CA" w:eastAsia="es-PE"/>
        </w:rPr>
      </w:pPr>
      <w:r w:rsidRPr="006A2B4B">
        <w:rPr>
          <w:rFonts w:ascii="Garamond" w:eastAsiaTheme="minorEastAsia" w:hAnsi="Garamond" w:cstheme="minorBidi"/>
          <w:b/>
          <w:bCs/>
          <w:color w:val="000000"/>
          <w:sz w:val="22"/>
          <w:szCs w:val="22"/>
          <w:lang w:val="en-CA" w:eastAsia="es-PE"/>
        </w:rPr>
        <w:tab/>
      </w:r>
      <w:r w:rsidR="006B1B81">
        <w:rPr>
          <w:rFonts w:ascii="Garamond" w:eastAsiaTheme="minorEastAsia" w:hAnsi="Garamond" w:cstheme="minorBidi"/>
          <w:b/>
          <w:bCs/>
          <w:color w:val="000000"/>
          <w:sz w:val="22"/>
          <w:szCs w:val="22"/>
          <w:lang w:val="en-CA" w:eastAsia="es-PE"/>
        </w:rPr>
        <w:t xml:space="preserve"> </w:t>
      </w:r>
      <w:r w:rsidR="006B1B81" w:rsidRPr="006B1B81">
        <w:rPr>
          <w:rFonts w:ascii="Garamond" w:eastAsiaTheme="minorEastAsia" w:hAnsi="Garamond" w:cstheme="minorBidi"/>
          <w:b/>
          <w:bCs/>
          <w:color w:val="000000"/>
          <w:sz w:val="16"/>
          <w:szCs w:val="16"/>
          <w:lang w:val="en-CA" w:eastAsia="es-PE"/>
        </w:rPr>
        <w:t xml:space="preserve">    </w:t>
      </w:r>
    </w:p>
    <w:p w:rsidR="004F43C9" w:rsidRPr="006A2B4B" w:rsidRDefault="004F43C9" w:rsidP="004F43C9">
      <w:pPr>
        <w:tabs>
          <w:tab w:val="left" w:pos="284"/>
        </w:tabs>
        <w:jc w:val="both"/>
        <w:rPr>
          <w:rFonts w:ascii="Garamond" w:eastAsiaTheme="minorEastAsia" w:hAnsi="Garamond" w:cstheme="minorBidi"/>
          <w:sz w:val="22"/>
          <w:szCs w:val="22"/>
          <w:lang w:val="en-CA" w:eastAsia="es-PE"/>
        </w:rPr>
      </w:pPr>
      <w:r w:rsidRPr="006A2B4B">
        <w:rPr>
          <w:rFonts w:ascii="Garamond" w:eastAsiaTheme="minorEastAsia" w:hAnsi="Garamond" w:cstheme="minorBidi"/>
          <w:bCs/>
          <w:color w:val="000000"/>
          <w:sz w:val="22"/>
          <w:szCs w:val="22"/>
          <w:lang w:val="en-CA" w:eastAsia="es-PE"/>
        </w:rPr>
        <w:t>8:00 – 8:30 AM</w:t>
      </w:r>
      <w:r w:rsidRPr="006A2B4B">
        <w:rPr>
          <w:rFonts w:ascii="Garamond" w:eastAsiaTheme="minorEastAsia" w:hAnsi="Garamond" w:cstheme="minorBidi"/>
          <w:b/>
          <w:bCs/>
          <w:color w:val="000000"/>
          <w:sz w:val="22"/>
          <w:szCs w:val="22"/>
          <w:lang w:val="en-CA" w:eastAsia="es-PE"/>
        </w:rPr>
        <w:tab/>
      </w:r>
      <w:r w:rsidRPr="006A2B4B">
        <w:rPr>
          <w:rFonts w:ascii="Garamond" w:eastAsiaTheme="minorEastAsia" w:hAnsi="Garamond" w:cstheme="minorBidi"/>
          <w:b/>
          <w:bCs/>
          <w:color w:val="000000"/>
          <w:sz w:val="22"/>
          <w:szCs w:val="22"/>
          <w:lang w:val="en-CA" w:eastAsia="es-PE"/>
        </w:rPr>
        <w:tab/>
      </w:r>
      <w:r w:rsidRPr="009B29AF">
        <w:rPr>
          <w:rFonts w:ascii="Garamond" w:eastAsiaTheme="minorEastAsia" w:hAnsi="Garamond" w:cstheme="minorBidi"/>
          <w:b/>
          <w:bCs/>
          <w:color w:val="000000"/>
          <w:sz w:val="22"/>
          <w:szCs w:val="22"/>
          <w:lang w:val="en-CA" w:eastAsia="es-PE"/>
        </w:rPr>
        <w:t>Registration and check-in</w:t>
      </w:r>
      <w:r w:rsidRPr="006A2B4B">
        <w:rPr>
          <w:rFonts w:ascii="Garamond" w:eastAsiaTheme="minorEastAsia" w:hAnsi="Garamond" w:cstheme="minorBidi"/>
          <w:bCs/>
          <w:color w:val="000000"/>
          <w:sz w:val="22"/>
          <w:szCs w:val="22"/>
          <w:lang w:val="en-CA" w:eastAsia="es-PE"/>
        </w:rPr>
        <w:t xml:space="preserve"> </w:t>
      </w:r>
    </w:p>
    <w:p w:rsidR="004F43C9" w:rsidRPr="009B29AF" w:rsidRDefault="004F43C9" w:rsidP="004F43C9">
      <w:pPr>
        <w:jc w:val="both"/>
        <w:rPr>
          <w:rFonts w:ascii="Garamond" w:eastAsiaTheme="minorEastAsia" w:hAnsi="Garamond" w:cstheme="minorBidi"/>
          <w:b/>
          <w:sz w:val="22"/>
          <w:lang w:val="en-CA" w:eastAsia="es-PE"/>
        </w:rPr>
      </w:pPr>
      <w:r w:rsidRPr="006A2B4B">
        <w:rPr>
          <w:rFonts w:ascii="Garamond" w:eastAsiaTheme="minorEastAsia" w:hAnsi="Garamond" w:cstheme="minorBidi"/>
          <w:sz w:val="22"/>
          <w:szCs w:val="22"/>
          <w:lang w:val="en-CA" w:eastAsia="es-PE"/>
        </w:rPr>
        <w:t>8:30 – 8:45 AM</w:t>
      </w:r>
      <w:r w:rsidRPr="006A2B4B">
        <w:rPr>
          <w:rFonts w:ascii="Garamond" w:eastAsiaTheme="minorEastAsia" w:hAnsi="Garamond" w:cstheme="minorBidi"/>
          <w:sz w:val="22"/>
          <w:szCs w:val="22"/>
          <w:lang w:val="en-CA" w:eastAsia="es-PE"/>
        </w:rPr>
        <w:tab/>
      </w:r>
      <w:r w:rsidRPr="006A2B4B">
        <w:rPr>
          <w:rFonts w:ascii="Garamond" w:eastAsiaTheme="minorEastAsia" w:hAnsi="Garamond" w:cstheme="minorBidi"/>
          <w:sz w:val="22"/>
          <w:szCs w:val="22"/>
          <w:lang w:val="en-CA" w:eastAsia="es-PE"/>
        </w:rPr>
        <w:tab/>
      </w:r>
      <w:r w:rsidRPr="009B29AF">
        <w:rPr>
          <w:rFonts w:ascii="Garamond" w:eastAsiaTheme="minorEastAsia" w:hAnsi="Garamond" w:cstheme="minorBidi"/>
          <w:b/>
          <w:sz w:val="22"/>
          <w:szCs w:val="22"/>
          <w:lang w:val="en-CA" w:eastAsia="es-PE"/>
        </w:rPr>
        <w:t xml:space="preserve">Conference Opening </w:t>
      </w:r>
    </w:p>
    <w:p w:rsidR="004F43C9" w:rsidRPr="00057FC6" w:rsidRDefault="004F43C9" w:rsidP="004F43C9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Garamond" w:eastAsiaTheme="minorEastAsia" w:hAnsi="Garamond" w:cstheme="minorBidi"/>
          <w:b/>
          <w:bCs/>
          <w:iCs/>
          <w:color w:val="000000"/>
          <w:sz w:val="16"/>
          <w:szCs w:val="16"/>
          <w:lang w:val="en-CA" w:eastAsia="es-PE"/>
        </w:rPr>
      </w:pPr>
    </w:p>
    <w:p w:rsidR="004F43C9" w:rsidRPr="006A2B4B" w:rsidRDefault="004F43C9" w:rsidP="004F43C9">
      <w:pPr>
        <w:jc w:val="both"/>
        <w:rPr>
          <w:rFonts w:ascii="Garamond" w:eastAsiaTheme="minorEastAsia" w:hAnsi="Garamond" w:cs="Segoe UI"/>
          <w:b/>
          <w:i/>
          <w:color w:val="333333"/>
          <w:sz w:val="22"/>
          <w:szCs w:val="22"/>
          <w:lang w:val="en-CA" w:eastAsia="es-PE"/>
        </w:rPr>
      </w:pPr>
      <w:r w:rsidRPr="006A2B4B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(</w:t>
      </w:r>
      <w:r w:rsidRPr="007558D0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Organizational Note: For most sessions, each </w:t>
      </w:r>
      <w:r w:rsidR="004D793B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presentation should last 10</w:t>
      </w:r>
      <w:r w:rsidRPr="007558D0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 minutes followed</w:t>
      </w:r>
      <w:r w:rsidR="004D793B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 by 2</w:t>
      </w:r>
      <w:r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 min </w:t>
      </w:r>
      <w:proofErr w:type="gramStart"/>
      <w:r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clarifying</w:t>
      </w:r>
      <w:proofErr w:type="gramEnd"/>
      <w:r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 Q&amp;As</w:t>
      </w:r>
      <w:r w:rsidRPr="007558D0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.</w:t>
      </w:r>
      <w:r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  </w:t>
      </w:r>
      <w:r w:rsidRPr="007558D0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There should be ample time at the</w:t>
      </w:r>
      <w:r w:rsidR="004D793B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 end for general discussion and </w:t>
      </w:r>
      <w:r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conclusions</w:t>
      </w:r>
      <w:r w:rsidRPr="007558D0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)</w:t>
      </w:r>
    </w:p>
    <w:p w:rsidR="004F43C9" w:rsidRPr="00057FC6" w:rsidRDefault="004F43C9" w:rsidP="004F43C9">
      <w:pPr>
        <w:autoSpaceDE w:val="0"/>
        <w:autoSpaceDN w:val="0"/>
        <w:adjustRightInd w:val="0"/>
        <w:ind w:left="2127" w:right="17" w:hanging="2127"/>
        <w:rPr>
          <w:rFonts w:ascii="Garamond" w:eastAsiaTheme="minorEastAsia" w:hAnsi="Garamond" w:cs="Microsoft Sans Serif"/>
          <w:color w:val="000000"/>
          <w:sz w:val="16"/>
          <w:szCs w:val="16"/>
          <w:lang w:val="en-CA" w:eastAsia="es-PE"/>
        </w:rPr>
      </w:pPr>
    </w:p>
    <w:p w:rsidR="00487EA8" w:rsidRDefault="004F43C9" w:rsidP="00430C80">
      <w:pPr>
        <w:autoSpaceDE w:val="0"/>
        <w:autoSpaceDN w:val="0"/>
        <w:adjustRightInd w:val="0"/>
        <w:ind w:left="2127" w:right="17" w:hanging="2127"/>
        <w:rPr>
          <w:rFonts w:ascii="Garamond" w:eastAsiaTheme="minorEastAsia" w:hAnsi="Garamond" w:cs="Microsoft Sans Serif"/>
          <w:color w:val="000000"/>
          <w:sz w:val="22"/>
          <w:szCs w:val="22"/>
          <w:lang w:val="en-US" w:eastAsia="es-PE"/>
        </w:rPr>
      </w:pP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8:45 – 10:15 AM</w:t>
      </w: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ab/>
      </w:r>
      <w:r w:rsidRPr="009B29AF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Plenary Symposium 1: </w:t>
      </w:r>
      <w:r w:rsidR="00CB4F6F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Reviewing Ten Years of Person Centered Medicine</w:t>
      </w:r>
      <w:r w:rsidR="00430C80" w:rsidRPr="009B29AF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 </w:t>
      </w:r>
      <w:r w:rsidR="004D793B" w:rsidRPr="009B29AF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Promoting Healthy Lives and Well Being for All</w:t>
      </w:r>
      <w:r w:rsidR="00AB70A1" w:rsidRPr="00AB70A1">
        <w:rPr>
          <w:rFonts w:ascii="Garamond" w:eastAsiaTheme="minorEastAsia" w:hAnsi="Garamond" w:cs="Microsoft Sans Serif"/>
          <w:color w:val="000000"/>
          <w:sz w:val="22"/>
          <w:szCs w:val="22"/>
          <w:lang w:val="en-US" w:eastAsia="es-PE"/>
        </w:rPr>
        <w:t xml:space="preserve"> </w:t>
      </w:r>
    </w:p>
    <w:p w:rsidR="00430C80" w:rsidRDefault="00487EA8" w:rsidP="00AB70A1">
      <w:pPr>
        <w:rPr>
          <w:rFonts w:ascii="Garamond" w:hAnsi="Garamond"/>
          <w:sz w:val="22"/>
          <w:szCs w:val="22"/>
          <w:lang w:val="en-US"/>
        </w:rPr>
      </w:pPr>
      <w:r>
        <w:rPr>
          <w:rFonts w:ascii="Garamond" w:eastAsiaTheme="minorEastAsia" w:hAnsi="Garamond" w:cs="Microsoft Sans Serif"/>
          <w:color w:val="000000"/>
          <w:sz w:val="22"/>
          <w:szCs w:val="22"/>
          <w:lang w:val="en-US" w:eastAsia="es-PE"/>
        </w:rPr>
        <w:t xml:space="preserve">                                       </w:t>
      </w:r>
      <w:r w:rsidR="00430C80">
        <w:rPr>
          <w:rFonts w:ascii="Garamond" w:eastAsiaTheme="minorEastAsia" w:hAnsi="Garamond" w:cs="Microsoft Sans Serif"/>
          <w:color w:val="000000"/>
          <w:sz w:val="22"/>
          <w:szCs w:val="22"/>
          <w:lang w:val="en-US" w:eastAsia="es-PE"/>
        </w:rPr>
        <w:t xml:space="preserve">Building health promotion: </w:t>
      </w:r>
      <w:r w:rsidR="00AB70A1" w:rsidRPr="009B29AF">
        <w:rPr>
          <w:rFonts w:ascii="Garamond" w:hAnsi="Garamond"/>
          <w:i/>
          <w:sz w:val="22"/>
          <w:szCs w:val="22"/>
          <w:lang w:val="en-US"/>
        </w:rPr>
        <w:t>George Christodoulou</w:t>
      </w:r>
      <w:r w:rsidR="00AB70A1" w:rsidRPr="00430C80">
        <w:rPr>
          <w:rFonts w:ascii="Garamond" w:hAnsi="Garamond"/>
          <w:sz w:val="22"/>
          <w:szCs w:val="22"/>
          <w:lang w:val="en-US"/>
        </w:rPr>
        <w:t xml:space="preserve">                                      </w:t>
      </w:r>
    </w:p>
    <w:p w:rsidR="001A432E" w:rsidRDefault="00430C80" w:rsidP="009B29AF">
      <w:pPr>
        <w:ind w:left="2160" w:hanging="2160"/>
        <w:rPr>
          <w:rFonts w:ascii="Garamond" w:hAnsi="Garamond"/>
          <w:i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                                      </w:t>
      </w:r>
      <w:r w:rsidR="00AB70A1" w:rsidRPr="00430C80">
        <w:rPr>
          <w:rFonts w:ascii="Garamond" w:hAnsi="Garamond"/>
          <w:sz w:val="22"/>
          <w:szCs w:val="22"/>
          <w:lang w:val="en-US"/>
        </w:rPr>
        <w:t xml:space="preserve"> </w:t>
      </w:r>
      <w:r w:rsidR="009B29AF">
        <w:rPr>
          <w:rFonts w:ascii="Garamond" w:hAnsi="Garamond"/>
          <w:sz w:val="22"/>
          <w:szCs w:val="22"/>
          <w:lang w:val="en-US"/>
        </w:rPr>
        <w:t xml:space="preserve">Constructing roads to </w:t>
      </w:r>
      <w:proofErr w:type="spellStart"/>
      <w:r w:rsidR="009B29AF">
        <w:rPr>
          <w:rFonts w:ascii="Garamond" w:hAnsi="Garamond"/>
          <w:sz w:val="22"/>
          <w:szCs w:val="22"/>
          <w:lang w:val="en-US"/>
        </w:rPr>
        <w:t>euthymia</w:t>
      </w:r>
      <w:proofErr w:type="spellEnd"/>
      <w:r w:rsidR="009B29AF">
        <w:rPr>
          <w:rFonts w:ascii="Garamond" w:hAnsi="Garamond"/>
          <w:sz w:val="22"/>
          <w:szCs w:val="22"/>
          <w:lang w:val="en-US"/>
        </w:rPr>
        <w:t xml:space="preserve"> and well-being: </w:t>
      </w:r>
      <w:r w:rsidR="00AB70A1" w:rsidRPr="009B29AF">
        <w:rPr>
          <w:rFonts w:ascii="Garamond" w:hAnsi="Garamond"/>
          <w:i/>
          <w:sz w:val="22"/>
          <w:szCs w:val="22"/>
          <w:lang w:val="en-US"/>
        </w:rPr>
        <w:t xml:space="preserve">Robert </w:t>
      </w:r>
      <w:proofErr w:type="spellStart"/>
      <w:r w:rsidR="00AB70A1" w:rsidRPr="009B29AF">
        <w:rPr>
          <w:rFonts w:ascii="Garamond" w:hAnsi="Garamond"/>
          <w:i/>
          <w:sz w:val="22"/>
          <w:szCs w:val="22"/>
          <w:lang w:val="en-US"/>
        </w:rPr>
        <w:t>Cloninger</w:t>
      </w:r>
      <w:proofErr w:type="spellEnd"/>
      <w:r w:rsidR="00AB70A1" w:rsidRPr="009B29AF">
        <w:rPr>
          <w:rFonts w:ascii="Garamond" w:hAnsi="Garamond"/>
          <w:i/>
          <w:sz w:val="22"/>
          <w:szCs w:val="22"/>
          <w:lang w:val="en-US"/>
        </w:rPr>
        <w:t xml:space="preserve"> </w:t>
      </w:r>
    </w:p>
    <w:p w:rsidR="00AB70A1" w:rsidRPr="00430C80" w:rsidRDefault="00AB70A1" w:rsidP="009B29AF">
      <w:pPr>
        <w:ind w:left="2160" w:hanging="2160"/>
        <w:rPr>
          <w:rFonts w:ascii="Garamond" w:hAnsi="Garamond"/>
          <w:sz w:val="22"/>
          <w:szCs w:val="22"/>
          <w:lang w:val="en-US"/>
        </w:rPr>
      </w:pPr>
      <w:r w:rsidRPr="009B29AF">
        <w:rPr>
          <w:rFonts w:ascii="Garamond" w:hAnsi="Garamond"/>
          <w:i/>
          <w:sz w:val="22"/>
          <w:szCs w:val="22"/>
          <w:lang w:val="en-US"/>
        </w:rPr>
        <w:t xml:space="preserve">              </w:t>
      </w:r>
      <w:r w:rsidR="009B29AF" w:rsidRPr="009B29AF">
        <w:rPr>
          <w:rFonts w:ascii="Garamond" w:hAnsi="Garamond"/>
          <w:i/>
          <w:sz w:val="22"/>
          <w:szCs w:val="22"/>
          <w:lang w:val="en-US"/>
        </w:rPr>
        <w:t xml:space="preserve">                         </w:t>
      </w:r>
      <w:r w:rsidR="009044C8">
        <w:rPr>
          <w:rFonts w:ascii="Garamond" w:hAnsi="Garamond"/>
          <w:sz w:val="22"/>
          <w:szCs w:val="22"/>
          <w:lang w:val="en-US"/>
        </w:rPr>
        <w:t>Striving for health</w:t>
      </w:r>
      <w:r w:rsidR="009B29AF">
        <w:rPr>
          <w:rFonts w:ascii="Garamond" w:hAnsi="Garamond"/>
          <w:sz w:val="22"/>
          <w:szCs w:val="22"/>
          <w:lang w:val="en-US"/>
        </w:rPr>
        <w:t xml:space="preserve"> and well-being through the life course:  </w:t>
      </w:r>
      <w:r w:rsidRPr="009B29AF">
        <w:rPr>
          <w:rFonts w:ascii="Garamond" w:hAnsi="Garamond"/>
          <w:i/>
          <w:sz w:val="22"/>
          <w:szCs w:val="22"/>
          <w:lang w:val="en-US"/>
        </w:rPr>
        <w:t>James Appleyard</w:t>
      </w:r>
      <w:r w:rsidR="009B29AF">
        <w:rPr>
          <w:rFonts w:ascii="Garamond" w:hAnsi="Garamond"/>
          <w:sz w:val="22"/>
          <w:szCs w:val="22"/>
          <w:lang w:val="en-US"/>
        </w:rPr>
        <w:t xml:space="preserve">  </w:t>
      </w:r>
    </w:p>
    <w:p w:rsidR="001A432E" w:rsidRDefault="00AB70A1" w:rsidP="009B29AF">
      <w:pPr>
        <w:ind w:left="2160" w:hanging="2160"/>
        <w:rPr>
          <w:rFonts w:ascii="Garamond" w:hAnsi="Garamond"/>
          <w:sz w:val="22"/>
          <w:szCs w:val="22"/>
          <w:lang w:val="en-US"/>
        </w:rPr>
      </w:pPr>
      <w:r w:rsidRPr="00430C80">
        <w:rPr>
          <w:rFonts w:ascii="Garamond" w:hAnsi="Garamond"/>
          <w:sz w:val="22"/>
          <w:szCs w:val="22"/>
          <w:lang w:val="en-US"/>
        </w:rPr>
        <w:t xml:space="preserve">                                       </w:t>
      </w:r>
      <w:r w:rsidR="009B29AF">
        <w:rPr>
          <w:rFonts w:ascii="Garamond" w:hAnsi="Garamond"/>
          <w:sz w:val="22"/>
          <w:szCs w:val="22"/>
          <w:lang w:val="en-US"/>
        </w:rPr>
        <w:t xml:space="preserve">The collaborative building of Person Centered Medicine: </w:t>
      </w:r>
      <w:r w:rsidRPr="009B29AF">
        <w:rPr>
          <w:rFonts w:ascii="Garamond" w:hAnsi="Garamond"/>
          <w:i/>
          <w:sz w:val="22"/>
          <w:szCs w:val="22"/>
          <w:lang w:val="en-US"/>
        </w:rPr>
        <w:t xml:space="preserve">Juan </w:t>
      </w:r>
      <w:proofErr w:type="spellStart"/>
      <w:r w:rsidRPr="009B29AF">
        <w:rPr>
          <w:rFonts w:ascii="Garamond" w:hAnsi="Garamond"/>
          <w:i/>
          <w:sz w:val="22"/>
          <w:szCs w:val="22"/>
          <w:lang w:val="en-US"/>
        </w:rPr>
        <w:t>Mezzich</w:t>
      </w:r>
      <w:proofErr w:type="spellEnd"/>
      <w:r w:rsidR="009B29AF">
        <w:rPr>
          <w:rFonts w:ascii="Garamond" w:hAnsi="Garamond"/>
          <w:sz w:val="22"/>
          <w:szCs w:val="22"/>
          <w:lang w:val="en-US"/>
        </w:rPr>
        <w:t xml:space="preserve"> </w:t>
      </w:r>
      <w:r w:rsidRPr="00430C80">
        <w:rPr>
          <w:rFonts w:ascii="Garamond" w:hAnsi="Garamond"/>
          <w:sz w:val="22"/>
          <w:szCs w:val="22"/>
          <w:lang w:val="en-US"/>
        </w:rPr>
        <w:t xml:space="preserve"> </w:t>
      </w:r>
    </w:p>
    <w:p w:rsidR="00AB70A1" w:rsidRDefault="00AB70A1" w:rsidP="009B29AF">
      <w:pPr>
        <w:ind w:left="2160" w:hanging="2160"/>
        <w:rPr>
          <w:rFonts w:ascii="Garamond" w:hAnsi="Garamond"/>
          <w:sz w:val="22"/>
          <w:szCs w:val="22"/>
          <w:lang w:val="en-US"/>
        </w:rPr>
      </w:pPr>
      <w:r w:rsidRPr="00430C80">
        <w:rPr>
          <w:rFonts w:ascii="Garamond" w:hAnsi="Garamond"/>
          <w:sz w:val="22"/>
          <w:szCs w:val="22"/>
          <w:lang w:val="en-US"/>
        </w:rPr>
        <w:t xml:space="preserve">                  </w:t>
      </w:r>
      <w:r w:rsidR="009B29AF">
        <w:rPr>
          <w:rFonts w:ascii="Garamond" w:hAnsi="Garamond"/>
          <w:sz w:val="22"/>
          <w:szCs w:val="22"/>
          <w:lang w:val="en-US"/>
        </w:rPr>
        <w:t xml:space="preserve">                     </w:t>
      </w:r>
      <w:proofErr w:type="gramStart"/>
      <w:r w:rsidR="009B29AF">
        <w:rPr>
          <w:rFonts w:ascii="Garamond" w:hAnsi="Garamond"/>
          <w:sz w:val="22"/>
          <w:szCs w:val="22"/>
          <w:lang w:val="en-US"/>
        </w:rPr>
        <w:t>WHO’s</w:t>
      </w:r>
      <w:proofErr w:type="gramEnd"/>
      <w:r w:rsidR="009B29AF">
        <w:rPr>
          <w:rFonts w:ascii="Garamond" w:hAnsi="Garamond"/>
          <w:sz w:val="22"/>
          <w:szCs w:val="22"/>
          <w:lang w:val="en-US"/>
        </w:rPr>
        <w:t xml:space="preserve"> contributions to people-centered healthy lives: </w:t>
      </w:r>
      <w:r w:rsidR="009B29AF" w:rsidRPr="009B29AF">
        <w:rPr>
          <w:rFonts w:ascii="Garamond" w:hAnsi="Garamond"/>
          <w:i/>
          <w:sz w:val="22"/>
          <w:szCs w:val="22"/>
          <w:lang w:val="en-US"/>
        </w:rPr>
        <w:t xml:space="preserve">Eugenio </w:t>
      </w:r>
      <w:proofErr w:type="spellStart"/>
      <w:r w:rsidR="009B29AF" w:rsidRPr="009B29AF">
        <w:rPr>
          <w:rFonts w:ascii="Garamond" w:hAnsi="Garamond"/>
          <w:i/>
          <w:sz w:val="22"/>
          <w:szCs w:val="22"/>
          <w:lang w:val="en-US"/>
        </w:rPr>
        <w:t>Villar</w:t>
      </w:r>
      <w:proofErr w:type="spellEnd"/>
      <w:r w:rsidR="009B29AF">
        <w:rPr>
          <w:rFonts w:ascii="Garamond" w:hAnsi="Garamond"/>
          <w:sz w:val="22"/>
          <w:szCs w:val="22"/>
          <w:lang w:val="en-US"/>
        </w:rPr>
        <w:t xml:space="preserve"> </w:t>
      </w:r>
    </w:p>
    <w:p w:rsidR="009B29AF" w:rsidRPr="00057FC6" w:rsidRDefault="009B29AF" w:rsidP="009B29AF">
      <w:pPr>
        <w:ind w:left="2160" w:hanging="2160"/>
        <w:rPr>
          <w:rFonts w:ascii="Garamond" w:eastAsiaTheme="minorEastAsia" w:hAnsi="Garamond" w:cs="Microsoft Sans Serif"/>
          <w:b/>
          <w:color w:val="000000"/>
          <w:sz w:val="16"/>
          <w:szCs w:val="16"/>
          <w:lang w:val="en-US" w:eastAsia="es-PE"/>
        </w:rPr>
      </w:pPr>
    </w:p>
    <w:p w:rsidR="004F43C9" w:rsidRDefault="004F43C9" w:rsidP="002B5F06">
      <w:pPr>
        <w:autoSpaceDE w:val="0"/>
        <w:autoSpaceDN w:val="0"/>
        <w:adjustRightInd w:val="0"/>
        <w:ind w:left="2127" w:right="17" w:hanging="2127"/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</w:pP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10:15 – 10:45 AM</w:t>
      </w: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ab/>
      </w:r>
      <w:r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Coffee Break and</w:t>
      </w:r>
      <w:r w:rsidR="002B5F06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 </w:t>
      </w:r>
      <w:r w:rsidR="004D793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Poster Session</w:t>
      </w:r>
      <w:r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 </w:t>
      </w:r>
    </w:p>
    <w:p w:rsidR="004F43C9" w:rsidRPr="00057FC6" w:rsidRDefault="004F43C9" w:rsidP="002B5F06">
      <w:pPr>
        <w:pStyle w:val="ListParagraph"/>
        <w:autoSpaceDE w:val="0"/>
        <w:autoSpaceDN w:val="0"/>
        <w:adjustRightInd w:val="0"/>
        <w:ind w:left="2268" w:right="17"/>
        <w:rPr>
          <w:rFonts w:ascii="Garamond" w:eastAsiaTheme="minorEastAsia" w:hAnsi="Garamond" w:cs="Microsoft Sans Serif"/>
          <w:i/>
          <w:color w:val="000000"/>
          <w:sz w:val="16"/>
          <w:szCs w:val="16"/>
          <w:lang w:val="en-CA" w:eastAsia="es-PE"/>
        </w:rPr>
      </w:pPr>
    </w:p>
    <w:p w:rsidR="004F43C9" w:rsidRPr="00752E41" w:rsidRDefault="004F43C9" w:rsidP="00AB70A1">
      <w:pPr>
        <w:autoSpaceDE w:val="0"/>
        <w:autoSpaceDN w:val="0"/>
        <w:adjustRightInd w:val="0"/>
        <w:ind w:left="2127" w:right="-652" w:hanging="2127"/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</w:pPr>
      <w:proofErr w:type="gramStart"/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10:45  –</w:t>
      </w:r>
      <w:proofErr w:type="gramEnd"/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 12:15 PM</w:t>
      </w: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ab/>
      </w:r>
      <w:r w:rsidRPr="00752E41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Plenary Symposium 2: </w:t>
      </w:r>
      <w:r w:rsidR="004D793B" w:rsidRPr="00752E41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Sustainable Development Goals and Person Centered Medicine</w:t>
      </w:r>
    </w:p>
    <w:p w:rsidR="00AB70A1" w:rsidRPr="00430C80" w:rsidRDefault="004A5B1C" w:rsidP="001A432E">
      <w:pPr>
        <w:ind w:left="2124"/>
        <w:rPr>
          <w:rFonts w:ascii="Garamond" w:hAnsi="Garamond"/>
          <w:sz w:val="22"/>
          <w:szCs w:val="22"/>
          <w:lang w:val="en-US"/>
        </w:rPr>
      </w:pPr>
      <w:r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Public health</w:t>
      </w:r>
      <w:r w:rsidR="00752E41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 perspectives</w:t>
      </w:r>
      <w:r w:rsidR="00837472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 on the Sustainable Development Goals</w:t>
      </w:r>
      <w:r w:rsidR="00752E41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: </w:t>
      </w:r>
      <w:r w:rsidR="00AB70A1" w:rsidRPr="00752E41">
        <w:rPr>
          <w:rFonts w:ascii="Garamond" w:hAnsi="Garamond"/>
          <w:i/>
          <w:sz w:val="22"/>
          <w:szCs w:val="22"/>
          <w:lang w:val="en-US"/>
        </w:rPr>
        <w:t xml:space="preserve">Maria </w:t>
      </w:r>
      <w:proofErr w:type="spellStart"/>
      <w:r w:rsidR="00AB70A1" w:rsidRPr="00752E41">
        <w:rPr>
          <w:rFonts w:ascii="Garamond" w:hAnsi="Garamond"/>
          <w:i/>
          <w:sz w:val="22"/>
          <w:szCs w:val="22"/>
          <w:lang w:val="en-US"/>
        </w:rPr>
        <w:t>Neira</w:t>
      </w:r>
      <w:proofErr w:type="spellEnd"/>
      <w:r w:rsidR="00752E41">
        <w:rPr>
          <w:rFonts w:ascii="Garamond" w:hAnsi="Garamond"/>
          <w:i/>
          <w:sz w:val="22"/>
          <w:szCs w:val="22"/>
          <w:lang w:val="en-US"/>
        </w:rPr>
        <w:t xml:space="preserve">  </w:t>
      </w:r>
      <w:r w:rsidR="00837472">
        <w:rPr>
          <w:rFonts w:ascii="Garamond" w:hAnsi="Garamond"/>
          <w:i/>
          <w:sz w:val="22"/>
          <w:szCs w:val="22"/>
          <w:lang w:val="en-US"/>
        </w:rPr>
        <w:t xml:space="preserve">     </w:t>
      </w:r>
      <w:r w:rsidR="00DB7B05">
        <w:rPr>
          <w:rFonts w:ascii="Garamond" w:hAnsi="Garamond"/>
          <w:i/>
          <w:sz w:val="22"/>
          <w:szCs w:val="22"/>
          <w:lang w:val="en-US"/>
        </w:rPr>
        <w:t>(WHO)</w:t>
      </w:r>
    </w:p>
    <w:p w:rsidR="00AB70A1" w:rsidRPr="00430C80" w:rsidRDefault="00AB70A1" w:rsidP="00AB70A1">
      <w:pPr>
        <w:rPr>
          <w:rFonts w:ascii="Garamond" w:hAnsi="Garamond"/>
          <w:sz w:val="22"/>
          <w:szCs w:val="22"/>
          <w:lang w:val="en-US"/>
        </w:rPr>
      </w:pPr>
      <w:r w:rsidRPr="00430C80">
        <w:rPr>
          <w:rFonts w:ascii="Garamond" w:hAnsi="Garamond"/>
          <w:sz w:val="22"/>
          <w:szCs w:val="22"/>
          <w:lang w:val="en-US"/>
        </w:rPr>
        <w:t xml:space="preserve">                                       </w:t>
      </w:r>
      <w:r w:rsidR="00752E41">
        <w:rPr>
          <w:rFonts w:ascii="Garamond" w:hAnsi="Garamond"/>
          <w:sz w:val="22"/>
          <w:szCs w:val="22"/>
          <w:lang w:val="en-US"/>
        </w:rPr>
        <w:t xml:space="preserve">Medicine perspectives: </w:t>
      </w:r>
      <w:proofErr w:type="spellStart"/>
      <w:r w:rsidR="00752E41" w:rsidRPr="00752E41">
        <w:rPr>
          <w:rFonts w:ascii="Garamond" w:hAnsi="Garamond"/>
          <w:i/>
          <w:sz w:val="22"/>
          <w:szCs w:val="22"/>
          <w:lang w:val="en-US"/>
        </w:rPr>
        <w:t>Otmar</w:t>
      </w:r>
      <w:proofErr w:type="spellEnd"/>
      <w:r w:rsidR="00752E41" w:rsidRPr="00752E41">
        <w:rPr>
          <w:rFonts w:ascii="Garamond" w:hAnsi="Garamond"/>
          <w:i/>
          <w:sz w:val="22"/>
          <w:szCs w:val="22"/>
          <w:lang w:val="en-US"/>
        </w:rPr>
        <w:t xml:space="preserve"> </w:t>
      </w:r>
      <w:proofErr w:type="spellStart"/>
      <w:r w:rsidR="00752E41" w:rsidRPr="00752E41">
        <w:rPr>
          <w:rFonts w:ascii="Garamond" w:hAnsi="Garamond"/>
          <w:i/>
          <w:sz w:val="22"/>
          <w:szCs w:val="22"/>
          <w:lang w:val="en-US"/>
        </w:rPr>
        <w:t>Kloiber</w:t>
      </w:r>
      <w:proofErr w:type="spellEnd"/>
      <w:r w:rsidR="00837472">
        <w:rPr>
          <w:rFonts w:ascii="Garamond" w:hAnsi="Garamond"/>
          <w:i/>
          <w:sz w:val="22"/>
          <w:szCs w:val="22"/>
          <w:lang w:val="en-US"/>
        </w:rPr>
        <w:t xml:space="preserve"> (WMA)</w:t>
      </w:r>
    </w:p>
    <w:p w:rsidR="004F43C9" w:rsidRPr="004A5B1C" w:rsidRDefault="00AB70A1" w:rsidP="00CB4F6F">
      <w:pPr>
        <w:ind w:left="2340" w:hanging="2340"/>
        <w:rPr>
          <w:rFonts w:ascii="Garamond" w:hAnsi="Garamond"/>
          <w:i/>
          <w:sz w:val="22"/>
          <w:szCs w:val="22"/>
          <w:lang w:val="en-US"/>
        </w:rPr>
      </w:pPr>
      <w:r w:rsidRPr="00430C80">
        <w:rPr>
          <w:rFonts w:ascii="Garamond" w:hAnsi="Garamond"/>
          <w:sz w:val="22"/>
          <w:szCs w:val="22"/>
          <w:lang w:val="en-US"/>
        </w:rPr>
        <w:t xml:space="preserve">                                       </w:t>
      </w:r>
      <w:r w:rsidR="004D78A5">
        <w:rPr>
          <w:rFonts w:ascii="Garamond" w:hAnsi="Garamond"/>
          <w:sz w:val="22"/>
          <w:szCs w:val="22"/>
          <w:lang w:val="en-US"/>
        </w:rPr>
        <w:t>Health, culture</w:t>
      </w:r>
      <w:r w:rsidR="004A5B1C">
        <w:rPr>
          <w:rFonts w:ascii="Garamond" w:hAnsi="Garamond"/>
          <w:sz w:val="22"/>
          <w:szCs w:val="22"/>
          <w:lang w:val="en-US"/>
        </w:rPr>
        <w:t xml:space="preserve"> and human rights: </w:t>
      </w:r>
      <w:r w:rsidR="004D78A5" w:rsidRPr="004D78A5">
        <w:rPr>
          <w:rFonts w:ascii="Garamond" w:hAnsi="Garamond"/>
          <w:i/>
          <w:sz w:val="22"/>
          <w:szCs w:val="22"/>
          <w:lang w:val="en-US"/>
        </w:rPr>
        <w:t xml:space="preserve">Laurence </w:t>
      </w:r>
      <w:proofErr w:type="spellStart"/>
      <w:r w:rsidR="004D78A5" w:rsidRPr="004D78A5">
        <w:rPr>
          <w:rFonts w:ascii="Garamond" w:hAnsi="Garamond"/>
          <w:i/>
          <w:sz w:val="22"/>
          <w:szCs w:val="22"/>
          <w:lang w:val="en-US"/>
        </w:rPr>
        <w:t>Kirmayer</w:t>
      </w:r>
      <w:proofErr w:type="spellEnd"/>
      <w:r w:rsidR="004D78A5">
        <w:rPr>
          <w:rFonts w:ascii="Garamond" w:hAnsi="Garamond"/>
          <w:sz w:val="22"/>
          <w:szCs w:val="22"/>
          <w:lang w:val="en-US"/>
        </w:rPr>
        <w:t xml:space="preserve"> / </w:t>
      </w:r>
      <w:r w:rsidR="00CB4F6F" w:rsidRPr="00DB7B05">
        <w:rPr>
          <w:rFonts w:ascii="Garamond" w:hAnsi="Garamond"/>
          <w:i/>
          <w:sz w:val="22"/>
          <w:szCs w:val="22"/>
          <w:lang w:val="en-US"/>
        </w:rPr>
        <w:t xml:space="preserve">T. </w:t>
      </w:r>
      <w:proofErr w:type="spellStart"/>
      <w:r w:rsidR="00CB4F6F" w:rsidRPr="00DB7B05">
        <w:rPr>
          <w:rFonts w:ascii="Garamond" w:hAnsi="Garamond"/>
          <w:i/>
          <w:sz w:val="22"/>
          <w:szCs w:val="22"/>
          <w:lang w:val="en-US"/>
        </w:rPr>
        <w:t>Ghebrehiwet</w:t>
      </w:r>
      <w:proofErr w:type="spellEnd"/>
      <w:r w:rsidR="004A5B1C" w:rsidRPr="004A5B1C">
        <w:rPr>
          <w:rFonts w:ascii="Garamond" w:hAnsi="Garamond"/>
          <w:i/>
          <w:sz w:val="22"/>
          <w:szCs w:val="22"/>
          <w:lang w:val="en-US"/>
        </w:rPr>
        <w:t xml:space="preserve"> </w:t>
      </w:r>
    </w:p>
    <w:p w:rsidR="004A5B1C" w:rsidRPr="00057FC6" w:rsidRDefault="004A5B1C" w:rsidP="004A5B1C">
      <w:pPr>
        <w:rPr>
          <w:rFonts w:ascii="Garamond" w:eastAsiaTheme="minorEastAsia" w:hAnsi="Garamond" w:cs="Microsoft Sans Serif"/>
          <w:b/>
          <w:i/>
          <w:color w:val="000000"/>
          <w:sz w:val="16"/>
          <w:szCs w:val="16"/>
          <w:lang w:val="en-CA" w:eastAsia="es-PE"/>
        </w:rPr>
      </w:pPr>
    </w:p>
    <w:p w:rsidR="004F43C9" w:rsidRPr="006A2B4B" w:rsidRDefault="004F43C9" w:rsidP="004F43C9">
      <w:pPr>
        <w:autoSpaceDE w:val="0"/>
        <w:autoSpaceDN w:val="0"/>
        <w:adjustRightInd w:val="0"/>
        <w:ind w:right="17"/>
        <w:rPr>
          <w:rFonts w:ascii="Garamond" w:eastAsiaTheme="minorEastAsia" w:hAnsi="Garamond" w:cs="Microsoft Sans Serif"/>
          <w:i/>
          <w:color w:val="000000"/>
          <w:sz w:val="16"/>
          <w:szCs w:val="16"/>
          <w:lang w:val="en-CA" w:eastAsia="es-PE"/>
        </w:rPr>
      </w:pP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12:15 – 1:15PM</w:t>
      </w: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ab/>
      </w: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ab/>
        <w:t xml:space="preserve">Lunch (open) </w:t>
      </w:r>
      <w:r w:rsidRPr="006A2B4B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 xml:space="preserve">                                      </w:t>
      </w:r>
      <w:r w:rsidRPr="006A2B4B">
        <w:rPr>
          <w:rFonts w:ascii="Garamond" w:eastAsiaTheme="minorEastAsia" w:hAnsi="Garamond" w:cs="Microsoft Sans Serif"/>
          <w:i/>
          <w:color w:val="000000"/>
          <w:sz w:val="16"/>
          <w:szCs w:val="16"/>
          <w:lang w:val="en-CA" w:eastAsia="es-PE"/>
        </w:rPr>
        <w:t xml:space="preserve">     </w:t>
      </w:r>
    </w:p>
    <w:p w:rsidR="004F43C9" w:rsidRPr="00057FC6" w:rsidRDefault="004F43C9" w:rsidP="004F43C9">
      <w:pPr>
        <w:autoSpaceDE w:val="0"/>
        <w:autoSpaceDN w:val="0"/>
        <w:adjustRightInd w:val="0"/>
        <w:ind w:left="2127" w:right="17" w:hanging="2127"/>
        <w:jc w:val="both"/>
        <w:rPr>
          <w:rFonts w:ascii="Garamond" w:eastAsiaTheme="minorEastAsia" w:hAnsi="Garamond" w:cs="Microsoft Sans Serif"/>
          <w:color w:val="000000"/>
          <w:sz w:val="16"/>
          <w:szCs w:val="16"/>
          <w:lang w:val="en-CA" w:eastAsia="es-PE"/>
        </w:rPr>
      </w:pPr>
      <w:r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ab/>
      </w:r>
    </w:p>
    <w:p w:rsidR="004F43C9" w:rsidRDefault="004A5B1C" w:rsidP="002B5F06">
      <w:pPr>
        <w:autoSpaceDE w:val="0"/>
        <w:autoSpaceDN w:val="0"/>
        <w:adjustRightInd w:val="0"/>
        <w:ind w:left="2127" w:right="17" w:hanging="2127"/>
        <w:jc w:val="both"/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</w:pPr>
      <w:r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1:15 – 2:45 PM</w:t>
      </w:r>
      <w:r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ab/>
      </w:r>
      <w:r w:rsidRPr="004A5B1C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Parallel Session</w:t>
      </w:r>
      <w:r w:rsidR="004F43C9" w:rsidRPr="004A5B1C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 1</w:t>
      </w:r>
      <w:r w:rsidR="00690CC6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.</w:t>
      </w:r>
      <w:r w:rsidR="004F43C9" w:rsidRPr="004A5B1C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A: </w:t>
      </w:r>
      <w:r w:rsidR="004D793B" w:rsidRPr="004A5B1C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The </w:t>
      </w:r>
      <w:r w:rsidR="006305B0" w:rsidRPr="004A5B1C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P</w:t>
      </w:r>
      <w:r w:rsidRPr="004A5B1C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erson Centered </w:t>
      </w:r>
      <w:r w:rsidR="004D793B" w:rsidRPr="004A5B1C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Practice of Medical Specialties</w:t>
      </w:r>
    </w:p>
    <w:p w:rsidR="00487EA8" w:rsidRPr="00430C80" w:rsidRDefault="00487EA8" w:rsidP="00487EA8">
      <w:pPr>
        <w:rPr>
          <w:rFonts w:ascii="Garamond" w:hAnsi="Garamond"/>
          <w:sz w:val="22"/>
          <w:szCs w:val="22"/>
          <w:lang w:val="en-US"/>
        </w:rPr>
      </w:pPr>
      <w:r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                                       </w:t>
      </w:r>
      <w:r w:rsidR="004A5B1C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Family </w:t>
      </w:r>
      <w:r w:rsidR="004A5B1C">
        <w:rPr>
          <w:rFonts w:ascii="Garamond" w:hAnsi="Garamond"/>
          <w:sz w:val="22"/>
          <w:szCs w:val="22"/>
          <w:lang w:val="en-US"/>
        </w:rPr>
        <w:t xml:space="preserve">Medicine: </w:t>
      </w:r>
      <w:r w:rsidR="004A5B1C" w:rsidRPr="004A5B1C">
        <w:rPr>
          <w:rFonts w:ascii="Garamond" w:hAnsi="Garamond"/>
          <w:i/>
          <w:sz w:val="22"/>
          <w:szCs w:val="22"/>
          <w:lang w:val="en-US"/>
        </w:rPr>
        <w:t xml:space="preserve">Ted </w:t>
      </w:r>
      <w:proofErr w:type="spellStart"/>
      <w:r w:rsidR="004A5B1C" w:rsidRPr="004A5B1C">
        <w:rPr>
          <w:rFonts w:ascii="Garamond" w:hAnsi="Garamond"/>
          <w:i/>
          <w:sz w:val="22"/>
          <w:szCs w:val="22"/>
          <w:lang w:val="en-US"/>
        </w:rPr>
        <w:t>Epperly</w:t>
      </w:r>
      <w:proofErr w:type="spellEnd"/>
    </w:p>
    <w:p w:rsidR="004A5B1C" w:rsidRPr="004A5B1C" w:rsidRDefault="00487EA8" w:rsidP="00487EA8">
      <w:pPr>
        <w:rPr>
          <w:rFonts w:ascii="Garamond" w:hAnsi="Garamond"/>
          <w:i/>
          <w:sz w:val="22"/>
          <w:szCs w:val="22"/>
          <w:lang w:val="en-US"/>
        </w:rPr>
      </w:pPr>
      <w:r w:rsidRPr="00430C80">
        <w:rPr>
          <w:rFonts w:ascii="Garamond" w:hAnsi="Garamond"/>
          <w:sz w:val="22"/>
          <w:szCs w:val="22"/>
          <w:lang w:val="en-US"/>
        </w:rPr>
        <w:t xml:space="preserve">                                       </w:t>
      </w:r>
      <w:r w:rsidR="004A5B1C">
        <w:rPr>
          <w:rFonts w:ascii="Garamond" w:hAnsi="Garamond"/>
          <w:sz w:val="22"/>
          <w:szCs w:val="22"/>
          <w:lang w:val="en-US"/>
        </w:rPr>
        <w:t xml:space="preserve">Pediatric Medicine: </w:t>
      </w:r>
      <w:r w:rsidR="004A5B1C" w:rsidRPr="004A5B1C">
        <w:rPr>
          <w:rFonts w:ascii="Garamond" w:hAnsi="Garamond"/>
          <w:i/>
          <w:sz w:val="22"/>
          <w:szCs w:val="22"/>
          <w:lang w:val="en-US"/>
        </w:rPr>
        <w:t>James Appleyard</w:t>
      </w:r>
    </w:p>
    <w:p w:rsidR="004A5B1C" w:rsidRDefault="004A5B1C" w:rsidP="00487EA8">
      <w:pPr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                                       Geriatric Medicine: </w:t>
      </w:r>
      <w:r w:rsidRPr="00690CC6">
        <w:rPr>
          <w:rFonts w:ascii="Garamond" w:hAnsi="Garamond"/>
          <w:i/>
          <w:sz w:val="22"/>
          <w:szCs w:val="22"/>
          <w:lang w:val="en-US"/>
        </w:rPr>
        <w:t xml:space="preserve">Jon </w:t>
      </w:r>
      <w:proofErr w:type="spellStart"/>
      <w:r w:rsidRPr="00690CC6">
        <w:rPr>
          <w:rFonts w:ascii="Garamond" w:hAnsi="Garamond"/>
          <w:i/>
          <w:sz w:val="22"/>
          <w:szCs w:val="22"/>
          <w:lang w:val="en-US"/>
        </w:rPr>
        <w:t>Snaedal</w:t>
      </w:r>
      <w:proofErr w:type="spellEnd"/>
    </w:p>
    <w:p w:rsidR="00487EA8" w:rsidRPr="00430C80" w:rsidRDefault="004A5B1C" w:rsidP="00487EA8">
      <w:pPr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                                       Surgery: </w:t>
      </w:r>
      <w:r w:rsidR="00DB7B05" w:rsidRPr="00DB7B05">
        <w:rPr>
          <w:rFonts w:ascii="Garamond" w:hAnsi="Garamond"/>
          <w:i/>
          <w:sz w:val="22"/>
          <w:szCs w:val="22"/>
          <w:lang w:val="en-US"/>
        </w:rPr>
        <w:t xml:space="preserve">Claude </w:t>
      </w:r>
      <w:proofErr w:type="spellStart"/>
      <w:r w:rsidR="00DB7B05" w:rsidRPr="00DB7B05">
        <w:rPr>
          <w:rFonts w:ascii="Garamond" w:hAnsi="Garamond"/>
          <w:i/>
          <w:sz w:val="22"/>
          <w:szCs w:val="22"/>
          <w:lang w:val="en-US"/>
        </w:rPr>
        <w:t>LeCoultre</w:t>
      </w:r>
      <w:proofErr w:type="spellEnd"/>
      <w:r w:rsidR="00DB7B05">
        <w:rPr>
          <w:rFonts w:ascii="Garamond" w:hAnsi="Garamond"/>
          <w:sz w:val="22"/>
          <w:szCs w:val="22"/>
          <w:lang w:val="en-US"/>
        </w:rPr>
        <w:t>/</w:t>
      </w:r>
      <w:proofErr w:type="spellStart"/>
      <w:r w:rsidRPr="00690CC6">
        <w:rPr>
          <w:rFonts w:ascii="Garamond" w:hAnsi="Garamond"/>
          <w:i/>
          <w:sz w:val="22"/>
          <w:szCs w:val="22"/>
          <w:lang w:val="en-US"/>
        </w:rPr>
        <w:t>Univ</w:t>
      </w:r>
      <w:proofErr w:type="spellEnd"/>
      <w:r w:rsidRPr="00690CC6">
        <w:rPr>
          <w:rFonts w:ascii="Garamond" w:hAnsi="Garamond"/>
          <w:i/>
          <w:sz w:val="22"/>
          <w:szCs w:val="22"/>
          <w:lang w:val="en-US"/>
        </w:rPr>
        <w:t xml:space="preserve"> Geneva representative</w:t>
      </w:r>
    </w:p>
    <w:p w:rsidR="00487EA8" w:rsidRPr="00430C80" w:rsidRDefault="00487EA8" w:rsidP="00487EA8">
      <w:pPr>
        <w:rPr>
          <w:rFonts w:ascii="Garamond" w:hAnsi="Garamond"/>
          <w:sz w:val="22"/>
          <w:szCs w:val="22"/>
          <w:lang w:val="en-US"/>
        </w:rPr>
      </w:pPr>
      <w:r w:rsidRPr="00430C80">
        <w:rPr>
          <w:rFonts w:ascii="Garamond" w:hAnsi="Garamond"/>
          <w:sz w:val="22"/>
          <w:szCs w:val="22"/>
          <w:lang w:val="en-US"/>
        </w:rPr>
        <w:t xml:space="preserve">                                       Psychiatry: </w:t>
      </w:r>
      <w:r w:rsidR="00C74F08">
        <w:rPr>
          <w:rFonts w:ascii="Garamond" w:hAnsi="Garamond"/>
          <w:i/>
          <w:sz w:val="22"/>
          <w:szCs w:val="22"/>
          <w:lang w:val="en-US"/>
        </w:rPr>
        <w:t xml:space="preserve">Michel </w:t>
      </w:r>
      <w:proofErr w:type="spellStart"/>
      <w:r w:rsidR="00C74F08">
        <w:rPr>
          <w:rFonts w:ascii="Garamond" w:hAnsi="Garamond"/>
          <w:i/>
          <w:sz w:val="22"/>
          <w:szCs w:val="22"/>
          <w:lang w:val="en-US"/>
        </w:rPr>
        <w:t>Botbol</w:t>
      </w:r>
      <w:proofErr w:type="spellEnd"/>
    </w:p>
    <w:p w:rsidR="00057FC6" w:rsidRDefault="00487EA8" w:rsidP="00057FC6">
      <w:pPr>
        <w:rPr>
          <w:rFonts w:ascii="Garamond" w:hAnsi="Garamond"/>
          <w:i/>
          <w:sz w:val="22"/>
          <w:szCs w:val="22"/>
          <w:lang w:val="en-US"/>
        </w:rPr>
      </w:pPr>
      <w:r w:rsidRPr="00430C80">
        <w:rPr>
          <w:rFonts w:ascii="Garamond" w:hAnsi="Garamond"/>
          <w:sz w:val="22"/>
          <w:szCs w:val="22"/>
          <w:lang w:val="en-US"/>
        </w:rPr>
        <w:t xml:space="preserve">       </w:t>
      </w:r>
      <w:r w:rsidR="00690CC6">
        <w:rPr>
          <w:rFonts w:ascii="Garamond" w:hAnsi="Garamond"/>
          <w:sz w:val="22"/>
          <w:szCs w:val="22"/>
          <w:lang w:val="en-US"/>
        </w:rPr>
        <w:t xml:space="preserve">                                </w:t>
      </w:r>
      <w:r w:rsidR="00690CC6" w:rsidRPr="00430C80">
        <w:rPr>
          <w:rFonts w:ascii="Garamond" w:hAnsi="Garamond"/>
          <w:sz w:val="22"/>
          <w:szCs w:val="22"/>
          <w:lang w:val="en-US"/>
        </w:rPr>
        <w:t>Obstetrics a</w:t>
      </w:r>
      <w:r w:rsidR="00690CC6">
        <w:rPr>
          <w:rFonts w:ascii="Garamond" w:hAnsi="Garamond"/>
          <w:sz w:val="22"/>
          <w:szCs w:val="22"/>
          <w:lang w:val="en-US"/>
        </w:rPr>
        <w:t xml:space="preserve">nd Gynecology: </w:t>
      </w:r>
      <w:r w:rsidR="00837472">
        <w:rPr>
          <w:rFonts w:ascii="Garamond" w:hAnsi="Garamond"/>
          <w:i/>
          <w:sz w:val="22"/>
          <w:szCs w:val="22"/>
          <w:lang w:val="en-US"/>
        </w:rPr>
        <w:t>Ruth Wilson</w:t>
      </w:r>
    </w:p>
    <w:p w:rsidR="00487EA8" w:rsidRPr="00057FC6" w:rsidRDefault="00057FC6" w:rsidP="00057FC6">
      <w:pPr>
        <w:rPr>
          <w:rFonts w:ascii="Garamond" w:hAnsi="Garamond"/>
          <w:sz w:val="16"/>
          <w:szCs w:val="16"/>
          <w:lang w:val="en-US"/>
        </w:rPr>
      </w:pPr>
      <w:r w:rsidRPr="00057FC6">
        <w:rPr>
          <w:rFonts w:ascii="Garamond" w:hAnsi="Garamond"/>
          <w:sz w:val="16"/>
          <w:szCs w:val="16"/>
          <w:lang w:val="en-US"/>
        </w:rPr>
        <w:t xml:space="preserve"> </w:t>
      </w:r>
    </w:p>
    <w:p w:rsidR="004F43C9" w:rsidRPr="00690CC6" w:rsidRDefault="004F43C9" w:rsidP="001A432E">
      <w:pPr>
        <w:ind w:left="2124"/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</w:pPr>
      <w:r w:rsidRPr="00690CC6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Parallel Session 1</w:t>
      </w:r>
      <w:r w:rsidR="00690CC6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.</w:t>
      </w:r>
      <w:r w:rsidRPr="00690CC6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B: </w:t>
      </w:r>
      <w:r w:rsidR="004D793B" w:rsidRPr="00690CC6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The </w:t>
      </w:r>
      <w:r w:rsidR="00690CC6" w:rsidRPr="00690CC6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Person Centered </w:t>
      </w:r>
      <w:r w:rsidR="004D793B" w:rsidRPr="00690CC6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Management of </w:t>
      </w:r>
      <w:r w:rsidR="00690CC6" w:rsidRPr="00690CC6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US" w:eastAsia="es-PE"/>
        </w:rPr>
        <w:t>the Health C</w:t>
      </w:r>
      <w:r w:rsidR="00484AE0" w:rsidRPr="00690CC6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US" w:eastAsia="es-PE"/>
        </w:rPr>
        <w:t xml:space="preserve">onsequences of </w:t>
      </w:r>
      <w:r w:rsidR="004D793B" w:rsidRPr="00690CC6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Disasters</w:t>
      </w:r>
    </w:p>
    <w:p w:rsidR="00487EA8" w:rsidRPr="00430C80" w:rsidRDefault="00487EA8" w:rsidP="001A432E">
      <w:pPr>
        <w:ind w:left="2124"/>
        <w:rPr>
          <w:rFonts w:ascii="Garamond" w:hAnsi="Garamond"/>
          <w:sz w:val="22"/>
          <w:szCs w:val="22"/>
          <w:lang w:val="en-US"/>
        </w:rPr>
      </w:pPr>
      <w:r w:rsidRPr="00430C80">
        <w:rPr>
          <w:rFonts w:ascii="Garamond" w:hAnsi="Garamond"/>
          <w:sz w:val="22"/>
          <w:szCs w:val="22"/>
          <w:lang w:val="en-US"/>
        </w:rPr>
        <w:t xml:space="preserve">General Framework: </w:t>
      </w:r>
      <w:r w:rsidRPr="00690CC6">
        <w:rPr>
          <w:rFonts w:ascii="Garamond" w:hAnsi="Garamond"/>
          <w:i/>
          <w:sz w:val="22"/>
          <w:szCs w:val="22"/>
          <w:lang w:val="en-US"/>
        </w:rPr>
        <w:t>George Christodoulou</w:t>
      </w:r>
    </w:p>
    <w:p w:rsidR="00690CC6" w:rsidRDefault="00487EA8" w:rsidP="001A432E">
      <w:pPr>
        <w:ind w:left="2124"/>
        <w:rPr>
          <w:rFonts w:ascii="Garamond" w:hAnsi="Garamond"/>
          <w:sz w:val="22"/>
          <w:szCs w:val="22"/>
          <w:lang w:val="en-US"/>
        </w:rPr>
      </w:pPr>
      <w:r w:rsidRPr="00430C80">
        <w:rPr>
          <w:rFonts w:ascii="Garamond" w:hAnsi="Garamond"/>
          <w:sz w:val="22"/>
          <w:szCs w:val="22"/>
          <w:lang w:val="en-US"/>
        </w:rPr>
        <w:t xml:space="preserve">Natural Disasters: </w:t>
      </w:r>
      <w:r w:rsidRPr="00690CC6">
        <w:rPr>
          <w:rFonts w:ascii="Garamond" w:hAnsi="Garamond"/>
          <w:i/>
          <w:sz w:val="22"/>
          <w:szCs w:val="22"/>
          <w:lang w:val="en-US"/>
        </w:rPr>
        <w:t>Nelson Morales-Soto</w:t>
      </w:r>
    </w:p>
    <w:p w:rsidR="00487EA8" w:rsidRPr="00430C80" w:rsidRDefault="00487EA8" w:rsidP="001A432E">
      <w:pPr>
        <w:ind w:left="2124"/>
        <w:rPr>
          <w:rFonts w:ascii="Garamond" w:hAnsi="Garamond"/>
          <w:sz w:val="22"/>
          <w:szCs w:val="22"/>
          <w:lang w:val="en-US"/>
        </w:rPr>
      </w:pPr>
      <w:r w:rsidRPr="00430C80">
        <w:rPr>
          <w:rFonts w:ascii="Garamond" w:hAnsi="Garamond"/>
          <w:sz w:val="22"/>
          <w:szCs w:val="22"/>
          <w:lang w:val="en-US"/>
        </w:rPr>
        <w:t xml:space="preserve">Human-made Disasters: </w:t>
      </w:r>
      <w:proofErr w:type="spellStart"/>
      <w:r w:rsidRPr="00690CC6">
        <w:rPr>
          <w:rFonts w:ascii="Garamond" w:hAnsi="Garamond"/>
          <w:i/>
          <w:sz w:val="22"/>
          <w:szCs w:val="22"/>
          <w:lang w:val="en-US"/>
        </w:rPr>
        <w:t>Dusica</w:t>
      </w:r>
      <w:proofErr w:type="spellEnd"/>
      <w:r w:rsidRPr="00690CC6">
        <w:rPr>
          <w:rFonts w:ascii="Garamond" w:hAnsi="Garamond"/>
          <w:i/>
          <w:sz w:val="22"/>
          <w:szCs w:val="22"/>
          <w:lang w:val="en-US"/>
        </w:rPr>
        <w:t xml:space="preserve"> </w:t>
      </w:r>
      <w:proofErr w:type="spellStart"/>
      <w:r w:rsidRPr="00690CC6">
        <w:rPr>
          <w:rFonts w:ascii="Garamond" w:hAnsi="Garamond"/>
          <w:i/>
          <w:sz w:val="22"/>
          <w:szCs w:val="22"/>
          <w:lang w:val="en-US"/>
        </w:rPr>
        <w:t>Lecic-Tosevski</w:t>
      </w:r>
      <w:proofErr w:type="spellEnd"/>
    </w:p>
    <w:p w:rsidR="00487EA8" w:rsidRPr="00430C80" w:rsidRDefault="00690CC6" w:rsidP="001A432E">
      <w:pPr>
        <w:ind w:left="2124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Economic Disasters: </w:t>
      </w:r>
      <w:r w:rsidRPr="00690CC6">
        <w:rPr>
          <w:rFonts w:ascii="Garamond" w:hAnsi="Garamond"/>
          <w:i/>
          <w:sz w:val="22"/>
          <w:szCs w:val="22"/>
          <w:lang w:val="en-US"/>
        </w:rPr>
        <w:t>Nikos</w:t>
      </w:r>
      <w:r w:rsidR="00487EA8" w:rsidRPr="00690CC6">
        <w:rPr>
          <w:rFonts w:ascii="Garamond" w:hAnsi="Garamond"/>
          <w:i/>
          <w:sz w:val="22"/>
          <w:szCs w:val="22"/>
          <w:lang w:val="en-US"/>
        </w:rPr>
        <w:t xml:space="preserve"> Chr</w:t>
      </w:r>
      <w:r w:rsidRPr="00690CC6">
        <w:rPr>
          <w:rFonts w:ascii="Garamond" w:hAnsi="Garamond"/>
          <w:i/>
          <w:sz w:val="22"/>
          <w:szCs w:val="22"/>
          <w:lang w:val="en-US"/>
        </w:rPr>
        <w:t>istodoulou/Thomas Yfantis/</w:t>
      </w:r>
      <w:r w:rsidR="00487EA8" w:rsidRPr="00690CC6">
        <w:rPr>
          <w:rFonts w:ascii="Garamond" w:hAnsi="Garamond"/>
          <w:i/>
          <w:sz w:val="22"/>
          <w:szCs w:val="22"/>
          <w:lang w:val="en-US"/>
        </w:rPr>
        <w:t>George Rachiotis</w:t>
      </w:r>
    </w:p>
    <w:p w:rsidR="00487EA8" w:rsidRPr="00430C80" w:rsidRDefault="00837472" w:rsidP="00057FC6">
      <w:pPr>
        <w:ind w:left="2124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Disasters and Social Determinants of Health</w:t>
      </w:r>
      <w:r w:rsidR="00690CC6">
        <w:rPr>
          <w:rFonts w:ascii="Garamond" w:hAnsi="Garamond"/>
          <w:sz w:val="22"/>
          <w:szCs w:val="22"/>
          <w:lang w:val="en-US"/>
        </w:rPr>
        <w:t xml:space="preserve">: </w:t>
      </w:r>
      <w:r>
        <w:rPr>
          <w:rFonts w:ascii="Garamond" w:hAnsi="Garamond"/>
          <w:sz w:val="22"/>
          <w:szCs w:val="22"/>
          <w:lang w:val="en-US"/>
        </w:rPr>
        <w:t xml:space="preserve">Nathaly </w:t>
      </w:r>
      <w:proofErr w:type="spellStart"/>
      <w:r>
        <w:rPr>
          <w:rFonts w:ascii="Garamond" w:hAnsi="Garamond"/>
          <w:sz w:val="22"/>
          <w:szCs w:val="22"/>
          <w:lang w:val="en-US"/>
        </w:rPr>
        <w:t>Roeblel</w:t>
      </w:r>
      <w:proofErr w:type="spellEnd"/>
      <w:r>
        <w:rPr>
          <w:rFonts w:ascii="Garamond" w:hAnsi="Garamond"/>
          <w:sz w:val="22"/>
          <w:szCs w:val="22"/>
          <w:lang w:val="en-US"/>
        </w:rPr>
        <w:t xml:space="preserve"> (</w:t>
      </w:r>
      <w:r w:rsidR="00487EA8" w:rsidRPr="00690CC6">
        <w:rPr>
          <w:rFonts w:ascii="Garamond" w:hAnsi="Garamond"/>
          <w:i/>
          <w:sz w:val="22"/>
          <w:szCs w:val="22"/>
          <w:lang w:val="en-US"/>
        </w:rPr>
        <w:t>WHO</w:t>
      </w:r>
      <w:r>
        <w:rPr>
          <w:rFonts w:ascii="Garamond" w:hAnsi="Garamond"/>
          <w:i/>
          <w:sz w:val="22"/>
          <w:szCs w:val="22"/>
          <w:lang w:val="en-US"/>
        </w:rPr>
        <w:t>)</w:t>
      </w:r>
    </w:p>
    <w:p w:rsidR="00057FC6" w:rsidRPr="00057FC6" w:rsidRDefault="00057FC6" w:rsidP="00057FC6">
      <w:pPr>
        <w:autoSpaceDE w:val="0"/>
        <w:autoSpaceDN w:val="0"/>
        <w:adjustRightInd w:val="0"/>
        <w:ind w:left="2127" w:right="17" w:hanging="2127"/>
        <w:jc w:val="both"/>
        <w:rPr>
          <w:rFonts w:ascii="Garamond" w:eastAsiaTheme="minorEastAsia" w:hAnsi="Garamond" w:cs="Microsoft Sans Serif"/>
          <w:color w:val="000000"/>
          <w:sz w:val="16"/>
          <w:szCs w:val="16"/>
          <w:lang w:val="en-CA" w:eastAsia="es-PE"/>
        </w:rPr>
      </w:pPr>
    </w:p>
    <w:p w:rsidR="004F43C9" w:rsidRPr="006A2B4B" w:rsidRDefault="004F43C9" w:rsidP="00057FC6">
      <w:pPr>
        <w:autoSpaceDE w:val="0"/>
        <w:autoSpaceDN w:val="0"/>
        <w:adjustRightInd w:val="0"/>
        <w:ind w:left="2127" w:right="17" w:hanging="2127"/>
        <w:jc w:val="both"/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</w:pP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2:45 – 3:00 PM</w:t>
      </w: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ab/>
        <w:t>Coffee Break</w:t>
      </w:r>
    </w:p>
    <w:p w:rsidR="004F43C9" w:rsidRPr="00057FC6" w:rsidRDefault="004F43C9" w:rsidP="004F43C9">
      <w:pPr>
        <w:autoSpaceDE w:val="0"/>
        <w:autoSpaceDN w:val="0"/>
        <w:adjustRightInd w:val="0"/>
        <w:ind w:left="2127" w:right="17" w:hanging="2127"/>
        <w:jc w:val="both"/>
        <w:rPr>
          <w:rFonts w:ascii="Garamond" w:eastAsiaTheme="minorEastAsia" w:hAnsi="Garamond" w:cs="Microsoft Sans Serif"/>
          <w:color w:val="000000"/>
          <w:sz w:val="16"/>
          <w:szCs w:val="16"/>
          <w:lang w:val="en-CA" w:eastAsia="es-PE"/>
        </w:rPr>
      </w:pPr>
    </w:p>
    <w:p w:rsidR="004F43C9" w:rsidRPr="00CF637D" w:rsidRDefault="004F43C9" w:rsidP="002B5F06">
      <w:pPr>
        <w:autoSpaceDE w:val="0"/>
        <w:autoSpaceDN w:val="0"/>
        <w:adjustRightInd w:val="0"/>
        <w:ind w:left="2127" w:right="17" w:hanging="2127"/>
        <w:jc w:val="both"/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</w:pP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3:00 – 4:30 PM</w:t>
      </w: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ab/>
      </w:r>
      <w:r w:rsidRPr="00CF637D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Parallel Session 2</w:t>
      </w:r>
      <w:r w:rsidR="00CF637D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.</w:t>
      </w:r>
      <w:r w:rsidRPr="00CF637D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A: </w:t>
      </w:r>
      <w:r w:rsidR="004D793B" w:rsidRPr="00CF637D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The Person Centered Approach in Various Health Disciplines</w:t>
      </w:r>
    </w:p>
    <w:p w:rsidR="008A5441" w:rsidRPr="00430C80" w:rsidRDefault="008A5441" w:rsidP="008A5441">
      <w:pPr>
        <w:rPr>
          <w:rFonts w:ascii="Garamond" w:hAnsi="Garamond"/>
          <w:sz w:val="22"/>
          <w:szCs w:val="22"/>
          <w:lang w:val="en-US"/>
        </w:rPr>
      </w:pPr>
      <w:r w:rsidRPr="00430C80">
        <w:rPr>
          <w:rFonts w:ascii="Garamond" w:hAnsi="Garamond"/>
          <w:sz w:val="22"/>
          <w:szCs w:val="22"/>
          <w:lang w:val="en-US"/>
        </w:rPr>
        <w:t xml:space="preserve">                                       Nursing: </w:t>
      </w:r>
      <w:r w:rsidRPr="00CF637D">
        <w:rPr>
          <w:rFonts w:ascii="Garamond" w:hAnsi="Garamond"/>
          <w:i/>
          <w:sz w:val="22"/>
          <w:szCs w:val="22"/>
          <w:lang w:val="en-US"/>
        </w:rPr>
        <w:t>Frances Hughes</w:t>
      </w:r>
    </w:p>
    <w:p w:rsidR="008A5441" w:rsidRPr="00430C80" w:rsidRDefault="008A5441" w:rsidP="008A5441">
      <w:pPr>
        <w:rPr>
          <w:rFonts w:ascii="Garamond" w:hAnsi="Garamond"/>
          <w:sz w:val="22"/>
          <w:szCs w:val="22"/>
          <w:lang w:val="en-US"/>
        </w:rPr>
      </w:pPr>
      <w:r w:rsidRPr="00430C80">
        <w:rPr>
          <w:rFonts w:ascii="Garamond" w:hAnsi="Garamond"/>
          <w:sz w:val="22"/>
          <w:szCs w:val="22"/>
          <w:lang w:val="en-US"/>
        </w:rPr>
        <w:lastRenderedPageBreak/>
        <w:t xml:space="preserve">                                       </w:t>
      </w:r>
      <w:r w:rsidR="00CF637D">
        <w:rPr>
          <w:rFonts w:ascii="Garamond" w:hAnsi="Garamond"/>
          <w:sz w:val="22"/>
          <w:szCs w:val="22"/>
          <w:lang w:val="en-US"/>
        </w:rPr>
        <w:t xml:space="preserve">Pharmacy: </w:t>
      </w:r>
      <w:r w:rsidR="00CF637D" w:rsidRPr="00CF637D">
        <w:rPr>
          <w:rFonts w:ascii="Garamond" w:hAnsi="Garamond"/>
          <w:i/>
          <w:sz w:val="22"/>
          <w:szCs w:val="22"/>
          <w:lang w:val="en-US"/>
        </w:rPr>
        <w:t xml:space="preserve">Olivier </w:t>
      </w:r>
      <w:proofErr w:type="spellStart"/>
      <w:r w:rsidR="00CF637D" w:rsidRPr="00CF637D">
        <w:rPr>
          <w:rFonts w:ascii="Garamond" w:hAnsi="Garamond"/>
          <w:i/>
          <w:sz w:val="22"/>
          <w:szCs w:val="22"/>
          <w:lang w:val="en-US"/>
        </w:rPr>
        <w:t>Bugnon</w:t>
      </w:r>
      <w:proofErr w:type="spellEnd"/>
    </w:p>
    <w:p w:rsidR="008A5441" w:rsidRPr="00430C80" w:rsidRDefault="008A5441" w:rsidP="008A5441">
      <w:pPr>
        <w:rPr>
          <w:rFonts w:ascii="Garamond" w:hAnsi="Garamond"/>
          <w:sz w:val="22"/>
          <w:szCs w:val="22"/>
          <w:lang w:val="en-US"/>
        </w:rPr>
      </w:pPr>
      <w:r w:rsidRPr="00430C80">
        <w:rPr>
          <w:rFonts w:ascii="Garamond" w:hAnsi="Garamond"/>
          <w:sz w:val="22"/>
          <w:szCs w:val="22"/>
          <w:lang w:val="en-US"/>
        </w:rPr>
        <w:t xml:space="preserve">                                       Social Work: </w:t>
      </w:r>
      <w:r w:rsidRPr="00CF637D">
        <w:rPr>
          <w:rFonts w:ascii="Garamond" w:hAnsi="Garamond"/>
          <w:i/>
          <w:sz w:val="22"/>
          <w:szCs w:val="22"/>
          <w:lang w:val="en-US"/>
        </w:rPr>
        <w:t>Terry Bamford</w:t>
      </w:r>
    </w:p>
    <w:p w:rsidR="008A5441" w:rsidRPr="00430C80" w:rsidRDefault="008A5441" w:rsidP="008A5441">
      <w:pPr>
        <w:rPr>
          <w:rFonts w:ascii="Garamond" w:hAnsi="Garamond"/>
          <w:sz w:val="22"/>
          <w:szCs w:val="22"/>
          <w:lang w:val="en-US"/>
        </w:rPr>
      </w:pPr>
      <w:r w:rsidRPr="00430C80">
        <w:rPr>
          <w:rFonts w:ascii="Garamond" w:hAnsi="Garamond"/>
          <w:sz w:val="22"/>
          <w:szCs w:val="22"/>
          <w:lang w:val="en-US"/>
        </w:rPr>
        <w:t xml:space="preserve">                                       Psychology: </w:t>
      </w:r>
      <w:r w:rsidRPr="00CF637D">
        <w:rPr>
          <w:rFonts w:ascii="Garamond" w:hAnsi="Garamond"/>
          <w:i/>
          <w:sz w:val="22"/>
          <w:szCs w:val="22"/>
          <w:lang w:val="en-US"/>
        </w:rPr>
        <w:t xml:space="preserve">Margit </w:t>
      </w:r>
      <w:proofErr w:type="spellStart"/>
      <w:r w:rsidR="00CF637D" w:rsidRPr="00CF637D">
        <w:rPr>
          <w:rFonts w:ascii="Garamond" w:hAnsi="Garamond"/>
          <w:i/>
          <w:sz w:val="22"/>
          <w:szCs w:val="22"/>
          <w:lang w:val="en-US"/>
        </w:rPr>
        <w:t>Schmolke</w:t>
      </w:r>
      <w:proofErr w:type="spellEnd"/>
    </w:p>
    <w:p w:rsidR="008A5441" w:rsidRPr="00430C80" w:rsidRDefault="008A5441" w:rsidP="008A5441">
      <w:pPr>
        <w:rPr>
          <w:rFonts w:ascii="Garamond" w:hAnsi="Garamond"/>
          <w:sz w:val="22"/>
          <w:szCs w:val="22"/>
          <w:lang w:val="en-US"/>
        </w:rPr>
      </w:pPr>
      <w:r w:rsidRPr="00430C80">
        <w:rPr>
          <w:rFonts w:ascii="Garamond" w:hAnsi="Garamond"/>
          <w:sz w:val="22"/>
          <w:szCs w:val="22"/>
          <w:lang w:val="en-US"/>
        </w:rPr>
        <w:t xml:space="preserve">                                       P</w:t>
      </w:r>
      <w:r w:rsidR="00CF637D">
        <w:rPr>
          <w:rFonts w:ascii="Garamond" w:hAnsi="Garamond"/>
          <w:sz w:val="22"/>
          <w:szCs w:val="22"/>
          <w:lang w:val="en-US"/>
        </w:rPr>
        <w:t xml:space="preserve">ublic Health: </w:t>
      </w:r>
      <w:r w:rsidR="00793F9C">
        <w:rPr>
          <w:rFonts w:ascii="Garamond" w:hAnsi="Garamond"/>
          <w:sz w:val="22"/>
          <w:szCs w:val="22"/>
          <w:lang w:val="en-US"/>
        </w:rPr>
        <w:t>Jim Campbell (</w:t>
      </w:r>
      <w:r w:rsidRPr="00CF637D">
        <w:rPr>
          <w:rFonts w:ascii="Garamond" w:hAnsi="Garamond"/>
          <w:i/>
          <w:sz w:val="22"/>
          <w:szCs w:val="22"/>
          <w:lang w:val="en-US"/>
        </w:rPr>
        <w:t>WHO</w:t>
      </w:r>
      <w:r w:rsidR="00793F9C">
        <w:rPr>
          <w:rFonts w:ascii="Garamond" w:hAnsi="Garamond"/>
          <w:i/>
          <w:sz w:val="22"/>
          <w:szCs w:val="22"/>
          <w:lang w:val="en-US"/>
        </w:rPr>
        <w:t>)</w:t>
      </w:r>
    </w:p>
    <w:p w:rsidR="00CF637D" w:rsidRPr="00CF637D" w:rsidRDefault="008A5441" w:rsidP="00CF637D">
      <w:pPr>
        <w:rPr>
          <w:rFonts w:ascii="Garamond" w:hAnsi="Garamond"/>
          <w:i/>
          <w:sz w:val="22"/>
          <w:szCs w:val="22"/>
          <w:lang w:val="en-US"/>
        </w:rPr>
      </w:pPr>
      <w:r w:rsidRPr="00430C80">
        <w:rPr>
          <w:rFonts w:ascii="Garamond" w:hAnsi="Garamond"/>
          <w:sz w:val="22"/>
          <w:szCs w:val="22"/>
          <w:lang w:val="en-US"/>
        </w:rPr>
        <w:t xml:space="preserve">                                       </w:t>
      </w:r>
      <w:r w:rsidR="00CF637D">
        <w:rPr>
          <w:rFonts w:ascii="Garamond" w:hAnsi="Garamond"/>
          <w:sz w:val="22"/>
          <w:szCs w:val="22"/>
          <w:lang w:val="en-US"/>
        </w:rPr>
        <w:t xml:space="preserve">Pastoral Counseling: </w:t>
      </w:r>
      <w:proofErr w:type="spellStart"/>
      <w:r w:rsidR="00CF637D" w:rsidRPr="00CF637D">
        <w:rPr>
          <w:rFonts w:ascii="Garamond" w:hAnsi="Garamond"/>
          <w:i/>
          <w:sz w:val="22"/>
          <w:szCs w:val="22"/>
          <w:lang w:val="en-US"/>
        </w:rPr>
        <w:t>Kondothra</w:t>
      </w:r>
      <w:proofErr w:type="spellEnd"/>
      <w:r w:rsidR="00CF637D" w:rsidRPr="00CF637D">
        <w:rPr>
          <w:rFonts w:ascii="Garamond" w:hAnsi="Garamond"/>
          <w:i/>
          <w:sz w:val="22"/>
          <w:szCs w:val="22"/>
          <w:lang w:val="en-US"/>
        </w:rPr>
        <w:t xml:space="preserve"> George/World Council </w:t>
      </w:r>
      <w:r w:rsidR="00CF637D">
        <w:rPr>
          <w:rFonts w:ascii="Garamond" w:hAnsi="Garamond"/>
          <w:i/>
          <w:sz w:val="22"/>
          <w:szCs w:val="22"/>
          <w:lang w:val="en-US"/>
        </w:rPr>
        <w:t>of Churches representativ</w:t>
      </w:r>
      <w:r w:rsidR="00D57D37">
        <w:rPr>
          <w:rFonts w:ascii="Garamond" w:hAnsi="Garamond"/>
          <w:i/>
          <w:sz w:val="22"/>
          <w:szCs w:val="22"/>
          <w:lang w:val="en-US"/>
        </w:rPr>
        <w:t>e</w:t>
      </w:r>
    </w:p>
    <w:p w:rsidR="004F43C9" w:rsidRPr="00057FC6" w:rsidRDefault="008A5441" w:rsidP="001A432E">
      <w:pPr>
        <w:rPr>
          <w:rFonts w:ascii="Garamond" w:eastAsiaTheme="minorEastAsia" w:hAnsi="Garamond" w:cs="Microsoft Sans Serif"/>
          <w:color w:val="000000"/>
          <w:sz w:val="16"/>
          <w:szCs w:val="16"/>
          <w:lang w:val="en-CA" w:eastAsia="es-PE"/>
        </w:rPr>
      </w:pPr>
      <w:r w:rsidRPr="00430C80">
        <w:rPr>
          <w:rFonts w:ascii="Garamond" w:hAnsi="Garamond"/>
          <w:sz w:val="22"/>
          <w:szCs w:val="22"/>
          <w:lang w:val="en-US"/>
        </w:rPr>
        <w:t xml:space="preserve">                                       </w:t>
      </w:r>
    </w:p>
    <w:p w:rsidR="002B5F06" w:rsidRPr="00CF637D" w:rsidRDefault="004F43C9" w:rsidP="002B5F06">
      <w:pPr>
        <w:autoSpaceDE w:val="0"/>
        <w:autoSpaceDN w:val="0"/>
        <w:adjustRightInd w:val="0"/>
        <w:ind w:left="2127" w:right="17" w:hanging="3"/>
        <w:jc w:val="both"/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</w:pPr>
      <w:r w:rsidRPr="00CF637D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Parallel Session 2</w:t>
      </w:r>
      <w:r w:rsidR="00CF637D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.</w:t>
      </w:r>
      <w:r w:rsidRPr="00CF637D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B: </w:t>
      </w:r>
      <w:r w:rsidR="004D793B" w:rsidRPr="00CF637D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Person Centered </w:t>
      </w:r>
      <w:r w:rsidR="0095322B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Care and the Health of</w:t>
      </w:r>
      <w:r w:rsidR="00CF637D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 Refugees, Immigrants, and </w:t>
      </w:r>
      <w:r w:rsidR="004D793B" w:rsidRPr="00CF637D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Host Country Citizens</w:t>
      </w:r>
    </w:p>
    <w:p w:rsidR="00D915D8" w:rsidRPr="00430C80" w:rsidRDefault="00D915D8" w:rsidP="00D915D8">
      <w:pPr>
        <w:rPr>
          <w:rFonts w:ascii="Garamond" w:hAnsi="Garamond"/>
          <w:sz w:val="22"/>
          <w:szCs w:val="22"/>
          <w:lang w:val="en-US"/>
        </w:rPr>
      </w:pPr>
      <w:r w:rsidRPr="00430C80">
        <w:rPr>
          <w:rFonts w:ascii="Garamond" w:hAnsi="Garamond"/>
          <w:sz w:val="22"/>
          <w:szCs w:val="22"/>
          <w:lang w:val="en-US"/>
        </w:rPr>
        <w:t xml:space="preserve">                                      </w:t>
      </w:r>
      <w:r w:rsidR="001A432E">
        <w:rPr>
          <w:rFonts w:ascii="Garamond" w:hAnsi="Garamond"/>
          <w:sz w:val="22"/>
          <w:szCs w:val="22"/>
          <w:lang w:val="en-US"/>
        </w:rPr>
        <w:t xml:space="preserve"> </w:t>
      </w:r>
      <w:r w:rsidR="0095322B" w:rsidRPr="00430C80">
        <w:rPr>
          <w:rFonts w:ascii="Garamond" w:hAnsi="Garamond"/>
          <w:sz w:val="22"/>
          <w:szCs w:val="22"/>
          <w:lang w:val="en-US"/>
        </w:rPr>
        <w:t>Introduction</w:t>
      </w:r>
      <w:r w:rsidR="0095322B">
        <w:rPr>
          <w:rFonts w:ascii="Garamond" w:hAnsi="Garamond"/>
          <w:sz w:val="22"/>
          <w:szCs w:val="22"/>
          <w:lang w:val="en-US"/>
        </w:rPr>
        <w:t>:</w:t>
      </w:r>
      <w:r w:rsidR="0095322B" w:rsidRPr="00430C80">
        <w:rPr>
          <w:rFonts w:ascii="Garamond" w:hAnsi="Garamond"/>
          <w:sz w:val="22"/>
          <w:szCs w:val="22"/>
          <w:lang w:val="en-US"/>
        </w:rPr>
        <w:t xml:space="preserve"> </w:t>
      </w:r>
      <w:r w:rsidRPr="0095322B">
        <w:rPr>
          <w:rFonts w:ascii="Garamond" w:hAnsi="Garamond"/>
          <w:i/>
          <w:sz w:val="22"/>
          <w:szCs w:val="22"/>
          <w:lang w:val="en-US"/>
        </w:rPr>
        <w:t>George Christodoulou</w:t>
      </w:r>
      <w:r w:rsidRPr="00430C80">
        <w:rPr>
          <w:rFonts w:ascii="Garamond" w:hAnsi="Garamond"/>
          <w:sz w:val="22"/>
          <w:szCs w:val="22"/>
          <w:lang w:val="en-US"/>
        </w:rPr>
        <w:t xml:space="preserve"> </w:t>
      </w:r>
    </w:p>
    <w:p w:rsidR="00D915D8" w:rsidRPr="00430C80" w:rsidRDefault="00D915D8" w:rsidP="00D915D8">
      <w:pPr>
        <w:rPr>
          <w:rFonts w:ascii="Garamond" w:hAnsi="Garamond"/>
          <w:sz w:val="22"/>
          <w:szCs w:val="22"/>
          <w:lang w:val="en-US"/>
        </w:rPr>
      </w:pPr>
      <w:r w:rsidRPr="00430C80">
        <w:rPr>
          <w:rFonts w:ascii="Garamond" w:hAnsi="Garamond"/>
          <w:sz w:val="22"/>
          <w:szCs w:val="22"/>
          <w:lang w:val="en-US"/>
        </w:rPr>
        <w:t xml:space="preserve">                                      </w:t>
      </w:r>
      <w:r w:rsidR="001A432E">
        <w:rPr>
          <w:rFonts w:ascii="Garamond" w:hAnsi="Garamond"/>
          <w:sz w:val="22"/>
          <w:szCs w:val="22"/>
          <w:lang w:val="en-US"/>
        </w:rPr>
        <w:t xml:space="preserve"> </w:t>
      </w:r>
      <w:r w:rsidR="0095322B" w:rsidRPr="00430C80">
        <w:rPr>
          <w:rFonts w:ascii="Garamond" w:hAnsi="Garamond"/>
          <w:sz w:val="22"/>
          <w:szCs w:val="22"/>
          <w:lang w:val="en-US"/>
        </w:rPr>
        <w:t>The situation in Syria</w:t>
      </w:r>
      <w:r w:rsidR="0095322B">
        <w:rPr>
          <w:rFonts w:ascii="Garamond" w:hAnsi="Garamond"/>
          <w:sz w:val="22"/>
          <w:szCs w:val="22"/>
          <w:lang w:val="en-US"/>
        </w:rPr>
        <w:t>:</w:t>
      </w:r>
      <w:r w:rsidR="0095322B" w:rsidRPr="00430C80">
        <w:rPr>
          <w:rFonts w:ascii="Garamond" w:hAnsi="Garamond"/>
          <w:sz w:val="22"/>
          <w:szCs w:val="22"/>
          <w:lang w:val="en-US"/>
        </w:rPr>
        <w:t xml:space="preserve"> </w:t>
      </w:r>
      <w:r w:rsidR="0095322B" w:rsidRPr="0095322B">
        <w:rPr>
          <w:rFonts w:ascii="Garamond" w:hAnsi="Garamond"/>
          <w:i/>
          <w:sz w:val="22"/>
          <w:szCs w:val="22"/>
          <w:lang w:val="en-US"/>
        </w:rPr>
        <w:t xml:space="preserve">Mohammed </w:t>
      </w:r>
      <w:proofErr w:type="spellStart"/>
      <w:r w:rsidR="0095322B" w:rsidRPr="0095322B">
        <w:rPr>
          <w:rFonts w:ascii="Garamond" w:hAnsi="Garamond"/>
          <w:i/>
          <w:sz w:val="22"/>
          <w:szCs w:val="22"/>
          <w:lang w:val="en-US"/>
        </w:rPr>
        <w:t>Abou</w:t>
      </w:r>
      <w:proofErr w:type="spellEnd"/>
      <w:r w:rsidR="0095322B" w:rsidRPr="0095322B">
        <w:rPr>
          <w:rFonts w:ascii="Garamond" w:hAnsi="Garamond"/>
          <w:i/>
          <w:sz w:val="22"/>
          <w:szCs w:val="22"/>
          <w:lang w:val="en-US"/>
        </w:rPr>
        <w:t>-Saleh</w:t>
      </w:r>
      <w:r w:rsidRPr="00430C80">
        <w:rPr>
          <w:rFonts w:ascii="Garamond" w:hAnsi="Garamond"/>
          <w:sz w:val="22"/>
          <w:szCs w:val="22"/>
          <w:lang w:val="en-US"/>
        </w:rPr>
        <w:t xml:space="preserve"> </w:t>
      </w:r>
    </w:p>
    <w:p w:rsidR="00D915D8" w:rsidRPr="00430C80" w:rsidRDefault="00D915D8" w:rsidP="00D915D8">
      <w:pPr>
        <w:rPr>
          <w:rFonts w:ascii="Garamond" w:hAnsi="Garamond"/>
          <w:sz w:val="22"/>
          <w:szCs w:val="22"/>
          <w:lang w:val="en-US"/>
        </w:rPr>
      </w:pPr>
      <w:r w:rsidRPr="00430C80">
        <w:rPr>
          <w:rFonts w:ascii="Garamond" w:hAnsi="Garamond"/>
          <w:sz w:val="22"/>
          <w:szCs w:val="22"/>
          <w:lang w:val="en-US"/>
        </w:rPr>
        <w:t xml:space="preserve">                                      </w:t>
      </w:r>
      <w:r w:rsidR="001A432E">
        <w:rPr>
          <w:rFonts w:ascii="Garamond" w:hAnsi="Garamond"/>
          <w:sz w:val="22"/>
          <w:szCs w:val="22"/>
          <w:lang w:val="en-US"/>
        </w:rPr>
        <w:t xml:space="preserve"> </w:t>
      </w:r>
      <w:r w:rsidR="0095322B" w:rsidRPr="00430C80">
        <w:rPr>
          <w:rFonts w:ascii="Garamond" w:hAnsi="Garamond"/>
          <w:sz w:val="22"/>
          <w:szCs w:val="22"/>
          <w:lang w:val="en-US"/>
        </w:rPr>
        <w:t>The situation in Turkey</w:t>
      </w:r>
      <w:r w:rsidR="0095322B">
        <w:rPr>
          <w:rFonts w:ascii="Garamond" w:hAnsi="Garamond"/>
          <w:sz w:val="22"/>
          <w:szCs w:val="22"/>
          <w:lang w:val="en-US"/>
        </w:rPr>
        <w:t>:</w:t>
      </w:r>
      <w:r w:rsidR="0095322B" w:rsidRPr="00430C80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="0095322B" w:rsidRPr="0095322B">
        <w:rPr>
          <w:rFonts w:ascii="Garamond" w:hAnsi="Garamond"/>
          <w:i/>
          <w:sz w:val="22"/>
          <w:szCs w:val="22"/>
          <w:lang w:val="en-US"/>
        </w:rPr>
        <w:t>Peykan</w:t>
      </w:r>
      <w:proofErr w:type="spellEnd"/>
      <w:r w:rsidR="0095322B" w:rsidRPr="0095322B">
        <w:rPr>
          <w:rFonts w:ascii="Garamond" w:hAnsi="Garamond"/>
          <w:i/>
          <w:sz w:val="22"/>
          <w:szCs w:val="22"/>
          <w:lang w:val="en-US"/>
        </w:rPr>
        <w:t xml:space="preserve"> </w:t>
      </w:r>
      <w:proofErr w:type="spellStart"/>
      <w:r w:rsidR="0095322B" w:rsidRPr="0095322B">
        <w:rPr>
          <w:rFonts w:ascii="Garamond" w:hAnsi="Garamond"/>
          <w:i/>
          <w:sz w:val="22"/>
          <w:szCs w:val="22"/>
          <w:lang w:val="en-US"/>
        </w:rPr>
        <w:t>Gokalp</w:t>
      </w:r>
      <w:proofErr w:type="spellEnd"/>
      <w:r w:rsidR="0095322B" w:rsidRPr="0095322B">
        <w:rPr>
          <w:rFonts w:ascii="Garamond" w:hAnsi="Garamond"/>
          <w:i/>
          <w:sz w:val="22"/>
          <w:szCs w:val="22"/>
          <w:lang w:val="en-US"/>
        </w:rPr>
        <w:t>/</w:t>
      </w:r>
      <w:proofErr w:type="spellStart"/>
      <w:r w:rsidR="0095322B" w:rsidRPr="0095322B">
        <w:rPr>
          <w:rFonts w:ascii="Garamond" w:hAnsi="Garamond"/>
          <w:i/>
          <w:sz w:val="22"/>
          <w:szCs w:val="22"/>
          <w:lang w:val="en-US"/>
        </w:rPr>
        <w:t>Levent</w:t>
      </w:r>
      <w:proofErr w:type="spellEnd"/>
      <w:r w:rsidR="0095322B" w:rsidRPr="0095322B">
        <w:rPr>
          <w:rFonts w:ascii="Garamond" w:hAnsi="Garamond"/>
          <w:i/>
          <w:sz w:val="22"/>
          <w:szCs w:val="22"/>
          <w:lang w:val="en-US"/>
        </w:rPr>
        <w:t xml:space="preserve"> </w:t>
      </w:r>
      <w:proofErr w:type="spellStart"/>
      <w:r w:rsidR="0095322B" w:rsidRPr="0095322B">
        <w:rPr>
          <w:rFonts w:ascii="Garamond" w:hAnsi="Garamond"/>
          <w:i/>
          <w:sz w:val="22"/>
          <w:szCs w:val="22"/>
          <w:lang w:val="en-US"/>
        </w:rPr>
        <w:t>Kuey</w:t>
      </w:r>
      <w:proofErr w:type="spellEnd"/>
      <w:r w:rsidRPr="00430C80">
        <w:rPr>
          <w:rFonts w:ascii="Garamond" w:hAnsi="Garamond"/>
          <w:sz w:val="22"/>
          <w:szCs w:val="22"/>
          <w:lang w:val="en-US"/>
        </w:rPr>
        <w:t xml:space="preserve"> </w:t>
      </w:r>
    </w:p>
    <w:p w:rsidR="00D915D8" w:rsidRDefault="00D915D8" w:rsidP="00DB7B05">
      <w:pPr>
        <w:rPr>
          <w:rFonts w:ascii="Garamond" w:hAnsi="Garamond"/>
          <w:i/>
          <w:sz w:val="22"/>
          <w:szCs w:val="22"/>
          <w:lang w:val="en-US"/>
        </w:rPr>
      </w:pPr>
      <w:r w:rsidRPr="00430C80">
        <w:rPr>
          <w:rFonts w:ascii="Garamond" w:hAnsi="Garamond"/>
          <w:sz w:val="22"/>
          <w:szCs w:val="22"/>
          <w:lang w:val="en-US"/>
        </w:rPr>
        <w:t xml:space="preserve">                                      </w:t>
      </w:r>
      <w:r w:rsidR="001A432E">
        <w:rPr>
          <w:rFonts w:ascii="Garamond" w:hAnsi="Garamond"/>
          <w:sz w:val="22"/>
          <w:szCs w:val="22"/>
          <w:lang w:val="en-US"/>
        </w:rPr>
        <w:t xml:space="preserve"> </w:t>
      </w:r>
      <w:r w:rsidR="00DB7B05">
        <w:rPr>
          <w:rFonts w:ascii="Garamond" w:hAnsi="Garamond"/>
          <w:sz w:val="22"/>
          <w:szCs w:val="22"/>
          <w:lang w:val="en-US"/>
        </w:rPr>
        <w:t>[</w:t>
      </w:r>
      <w:r w:rsidR="0095322B" w:rsidRPr="00430C80">
        <w:rPr>
          <w:rFonts w:ascii="Garamond" w:hAnsi="Garamond"/>
          <w:sz w:val="22"/>
          <w:szCs w:val="22"/>
          <w:lang w:val="en-US"/>
        </w:rPr>
        <w:t>The situation in Lebanon</w:t>
      </w:r>
      <w:r w:rsidR="0095322B">
        <w:rPr>
          <w:rFonts w:ascii="Garamond" w:hAnsi="Garamond"/>
          <w:sz w:val="22"/>
          <w:szCs w:val="22"/>
          <w:lang w:val="en-US"/>
        </w:rPr>
        <w:t>:</w:t>
      </w:r>
      <w:r w:rsidR="0095322B" w:rsidRPr="00430C80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="0095322B" w:rsidRPr="0095322B">
        <w:rPr>
          <w:rFonts w:ascii="Garamond" w:hAnsi="Garamond"/>
          <w:i/>
          <w:sz w:val="22"/>
          <w:szCs w:val="22"/>
          <w:lang w:val="en-US"/>
        </w:rPr>
        <w:t>Elie</w:t>
      </w:r>
      <w:proofErr w:type="spellEnd"/>
      <w:r w:rsidR="0095322B" w:rsidRPr="0095322B">
        <w:rPr>
          <w:rFonts w:ascii="Garamond" w:hAnsi="Garamond"/>
          <w:i/>
          <w:sz w:val="22"/>
          <w:szCs w:val="22"/>
          <w:lang w:val="en-US"/>
        </w:rPr>
        <w:t xml:space="preserve"> </w:t>
      </w:r>
      <w:proofErr w:type="spellStart"/>
      <w:r w:rsidR="0095322B" w:rsidRPr="0095322B">
        <w:rPr>
          <w:rFonts w:ascii="Garamond" w:hAnsi="Garamond"/>
          <w:i/>
          <w:sz w:val="22"/>
          <w:szCs w:val="22"/>
          <w:lang w:val="en-US"/>
        </w:rPr>
        <w:t>Karam</w:t>
      </w:r>
      <w:proofErr w:type="spellEnd"/>
      <w:r w:rsidR="00DB7B05">
        <w:rPr>
          <w:rFonts w:ascii="Garamond" w:hAnsi="Garamond"/>
          <w:sz w:val="22"/>
          <w:szCs w:val="22"/>
          <w:lang w:val="en-US"/>
        </w:rPr>
        <w:t>]?</w:t>
      </w:r>
      <w:r w:rsidRPr="00430C80">
        <w:rPr>
          <w:rFonts w:ascii="Garamond" w:hAnsi="Garamond"/>
          <w:sz w:val="22"/>
          <w:szCs w:val="22"/>
          <w:lang w:val="en-US"/>
        </w:rPr>
        <w:br/>
        <w:t xml:space="preserve">                                      </w:t>
      </w:r>
      <w:r w:rsidR="001A432E">
        <w:rPr>
          <w:rFonts w:ascii="Garamond" w:hAnsi="Garamond"/>
          <w:sz w:val="22"/>
          <w:szCs w:val="22"/>
          <w:lang w:val="en-US"/>
        </w:rPr>
        <w:t xml:space="preserve"> </w:t>
      </w:r>
      <w:r w:rsidR="0095322B">
        <w:rPr>
          <w:rFonts w:ascii="Garamond" w:hAnsi="Garamond"/>
          <w:sz w:val="22"/>
          <w:szCs w:val="22"/>
          <w:lang w:val="en-US"/>
        </w:rPr>
        <w:t xml:space="preserve">European perspectives: </w:t>
      </w:r>
      <w:r w:rsidRPr="0095322B">
        <w:rPr>
          <w:rFonts w:ascii="Garamond" w:hAnsi="Garamond"/>
          <w:i/>
          <w:sz w:val="22"/>
          <w:szCs w:val="22"/>
          <w:lang w:val="en-US"/>
        </w:rPr>
        <w:t>Alexander Bischoff</w:t>
      </w:r>
    </w:p>
    <w:p w:rsidR="00DB7B05" w:rsidRDefault="00DB7B05" w:rsidP="00DB7B05">
      <w:pPr>
        <w:rPr>
          <w:rFonts w:ascii="Garamond" w:hAnsi="Garamond"/>
          <w:i/>
          <w:sz w:val="22"/>
          <w:szCs w:val="22"/>
          <w:lang w:val="en-US"/>
        </w:rPr>
      </w:pPr>
      <w:r>
        <w:rPr>
          <w:rFonts w:ascii="Garamond" w:hAnsi="Garamond"/>
          <w:i/>
          <w:sz w:val="22"/>
          <w:szCs w:val="22"/>
          <w:lang w:val="en-US"/>
        </w:rPr>
        <w:t xml:space="preserve">                                      </w:t>
      </w:r>
      <w:r w:rsidR="001A432E">
        <w:rPr>
          <w:rFonts w:ascii="Garamond" w:hAnsi="Garamond"/>
          <w:i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 xml:space="preserve">Global perspectives: </w:t>
      </w:r>
      <w:r w:rsidRPr="00DB7B05">
        <w:rPr>
          <w:rFonts w:ascii="Garamond" w:hAnsi="Garamond"/>
          <w:i/>
          <w:sz w:val="22"/>
          <w:szCs w:val="22"/>
          <w:lang w:val="en-US"/>
        </w:rPr>
        <w:t>WHO representative</w:t>
      </w:r>
      <w:r w:rsidR="00975E0E">
        <w:rPr>
          <w:rFonts w:ascii="Garamond" w:hAnsi="Garamond"/>
          <w:i/>
          <w:sz w:val="22"/>
          <w:szCs w:val="22"/>
          <w:lang w:val="en-US"/>
        </w:rPr>
        <w:t xml:space="preserve"> [EV exploring</w:t>
      </w:r>
      <w:r w:rsidR="00793F9C">
        <w:rPr>
          <w:rFonts w:ascii="Garamond" w:hAnsi="Garamond"/>
          <w:i/>
          <w:sz w:val="22"/>
          <w:szCs w:val="22"/>
          <w:lang w:val="en-US"/>
        </w:rPr>
        <w:t>]</w:t>
      </w:r>
    </w:p>
    <w:p w:rsidR="00DB7B05" w:rsidRPr="00057FC6" w:rsidRDefault="00DB7B05" w:rsidP="00DB7B05">
      <w:pPr>
        <w:rPr>
          <w:rFonts w:ascii="Garamond" w:hAnsi="Garamond"/>
          <w:sz w:val="16"/>
          <w:szCs w:val="16"/>
          <w:lang w:val="en-US"/>
        </w:rPr>
      </w:pPr>
    </w:p>
    <w:p w:rsidR="004F43C9" w:rsidRPr="006A2B4B" w:rsidRDefault="004F43C9" w:rsidP="004F43C9">
      <w:pPr>
        <w:autoSpaceDE w:val="0"/>
        <w:autoSpaceDN w:val="0"/>
        <w:adjustRightInd w:val="0"/>
        <w:ind w:left="2127" w:right="17" w:hanging="2127"/>
        <w:rPr>
          <w:rFonts w:ascii="Garamond" w:eastAsiaTheme="minorEastAsia" w:hAnsi="Garamond" w:cs="Arial"/>
          <w:color w:val="333333"/>
          <w:sz w:val="22"/>
          <w:szCs w:val="22"/>
          <w:lang w:val="en-CA" w:eastAsia="es-PE"/>
        </w:rPr>
      </w:pP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4:45 – 6:30 PM</w:t>
      </w: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ab/>
        <w:t>General Assembly</w:t>
      </w:r>
      <w:r w:rsidRPr="006A2B4B">
        <w:rPr>
          <w:rFonts w:ascii="Garamond" w:eastAsiaTheme="minorEastAsia" w:hAnsi="Garamond" w:cs="Arial"/>
          <w:color w:val="333333"/>
          <w:sz w:val="22"/>
          <w:szCs w:val="22"/>
          <w:lang w:val="en-CA" w:eastAsia="es-PE"/>
        </w:rPr>
        <w:t xml:space="preserve"> of the I</w:t>
      </w:r>
      <w:r>
        <w:rPr>
          <w:rFonts w:ascii="Garamond" w:eastAsiaTheme="minorEastAsia" w:hAnsi="Garamond" w:cs="Arial"/>
          <w:color w:val="333333"/>
          <w:sz w:val="22"/>
          <w:szCs w:val="22"/>
          <w:lang w:val="en-CA" w:eastAsia="es-PE"/>
        </w:rPr>
        <w:t>nternational College of Person C</w:t>
      </w:r>
      <w:r w:rsidRPr="006A2B4B">
        <w:rPr>
          <w:rFonts w:ascii="Garamond" w:eastAsiaTheme="minorEastAsia" w:hAnsi="Garamond" w:cs="Arial"/>
          <w:color w:val="333333"/>
          <w:sz w:val="22"/>
          <w:szCs w:val="22"/>
          <w:lang w:val="en-CA" w:eastAsia="es-PE"/>
        </w:rPr>
        <w:t>entered Medicine</w:t>
      </w:r>
      <w:r>
        <w:rPr>
          <w:rFonts w:ascii="Garamond" w:eastAsiaTheme="minorEastAsia" w:hAnsi="Garamond" w:cs="Arial"/>
          <w:color w:val="333333"/>
          <w:sz w:val="22"/>
          <w:szCs w:val="22"/>
          <w:lang w:val="en-CA" w:eastAsia="es-PE"/>
        </w:rPr>
        <w:t xml:space="preserve"> (including presentation for discussion of the 201</w:t>
      </w:r>
      <w:r w:rsidR="002B5F06">
        <w:rPr>
          <w:rFonts w:ascii="Garamond" w:eastAsiaTheme="minorEastAsia" w:hAnsi="Garamond" w:cs="Arial"/>
          <w:color w:val="333333"/>
          <w:sz w:val="22"/>
          <w:szCs w:val="22"/>
          <w:lang w:val="en-CA" w:eastAsia="es-PE"/>
        </w:rPr>
        <w:t>7</w:t>
      </w:r>
      <w:r>
        <w:rPr>
          <w:rFonts w:ascii="Garamond" w:eastAsiaTheme="minorEastAsia" w:hAnsi="Garamond" w:cs="Arial"/>
          <w:color w:val="333333"/>
          <w:sz w:val="22"/>
          <w:szCs w:val="22"/>
          <w:lang w:val="en-CA" w:eastAsia="es-PE"/>
        </w:rPr>
        <w:t xml:space="preserve"> Geneva Declaration)</w:t>
      </w:r>
    </w:p>
    <w:p w:rsidR="004F43C9" w:rsidRPr="00057FC6" w:rsidRDefault="004F43C9" w:rsidP="004F43C9">
      <w:pPr>
        <w:autoSpaceDE w:val="0"/>
        <w:autoSpaceDN w:val="0"/>
        <w:adjustRightInd w:val="0"/>
        <w:ind w:right="17"/>
        <w:rPr>
          <w:rFonts w:ascii="Garamond" w:eastAsiaTheme="minorEastAsia" w:hAnsi="Garamond" w:cs="Microsoft Sans Serif"/>
          <w:color w:val="000000"/>
          <w:sz w:val="16"/>
          <w:szCs w:val="16"/>
          <w:lang w:val="en-CA" w:eastAsia="es-PE"/>
        </w:rPr>
      </w:pPr>
    </w:p>
    <w:p w:rsidR="00920516" w:rsidRDefault="004F43C9" w:rsidP="004F43C9">
      <w:pPr>
        <w:autoSpaceDE w:val="0"/>
        <w:autoSpaceDN w:val="0"/>
        <w:adjustRightInd w:val="0"/>
        <w:ind w:right="17"/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</w:pP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7:00 – 10:00</w:t>
      </w:r>
      <w:r w:rsidR="002349A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 </w:t>
      </w: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PM</w:t>
      </w: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ab/>
      </w: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ab/>
        <w:t>Conference Dinner</w:t>
      </w:r>
      <w:r w:rsidR="00920516"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 </w:t>
      </w:r>
    </w:p>
    <w:p w:rsidR="004100F4" w:rsidRPr="00057FC6" w:rsidRDefault="004100F4" w:rsidP="00577E0F">
      <w:pPr>
        <w:autoSpaceDE w:val="0"/>
        <w:autoSpaceDN w:val="0"/>
        <w:adjustRightInd w:val="0"/>
        <w:ind w:right="17"/>
        <w:rPr>
          <w:rFonts w:ascii="Garamond" w:hAnsi="Garamond" w:cs="Microsoft Sans Serif"/>
          <w:color w:val="000000"/>
          <w:sz w:val="16"/>
          <w:szCs w:val="16"/>
          <w:lang w:val="en-US" w:eastAsia="es-PE"/>
        </w:rPr>
      </w:pPr>
    </w:p>
    <w:p w:rsidR="004F43C9" w:rsidRPr="006A2B4B" w:rsidRDefault="004F43C9" w:rsidP="004F4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ind w:right="18"/>
        <w:jc w:val="center"/>
        <w:rPr>
          <w:rFonts w:ascii="Garamond" w:eastAsiaTheme="minorEastAsia" w:hAnsi="Garamond" w:cstheme="minorBidi"/>
          <w:b/>
          <w:bCs/>
          <w:iCs/>
          <w:color w:val="000000"/>
          <w:sz w:val="22"/>
          <w:szCs w:val="22"/>
          <w:lang w:val="en-CA" w:eastAsia="es-PE"/>
        </w:rPr>
      </w:pPr>
      <w:r w:rsidRPr="006A2B4B">
        <w:rPr>
          <w:rFonts w:ascii="Garamond" w:eastAsiaTheme="minorEastAsia" w:hAnsi="Garamond" w:cstheme="minorBidi"/>
          <w:b/>
          <w:bCs/>
          <w:iCs/>
          <w:color w:val="000000"/>
          <w:sz w:val="22"/>
          <w:szCs w:val="22"/>
          <w:lang w:val="en-CA" w:eastAsia="es-PE"/>
        </w:rPr>
        <w:t xml:space="preserve">CORE CONFERENCE SECOND DAY, TUESDAY </w:t>
      </w:r>
      <w:r w:rsidR="002B5F06">
        <w:rPr>
          <w:rFonts w:ascii="Garamond" w:eastAsiaTheme="minorEastAsia" w:hAnsi="Garamond" w:cstheme="minorBidi"/>
          <w:b/>
          <w:bCs/>
          <w:iCs/>
          <w:color w:val="000000"/>
          <w:sz w:val="22"/>
          <w:szCs w:val="22"/>
          <w:lang w:val="en-CA" w:eastAsia="es-PE"/>
        </w:rPr>
        <w:t>MAY 9</w:t>
      </w:r>
      <w:r w:rsidRPr="006A2B4B">
        <w:rPr>
          <w:rFonts w:ascii="Garamond" w:eastAsiaTheme="minorEastAsia" w:hAnsi="Garamond" w:cstheme="minorBidi"/>
          <w:b/>
          <w:bCs/>
          <w:iCs/>
          <w:color w:val="000000"/>
          <w:sz w:val="22"/>
          <w:szCs w:val="22"/>
          <w:lang w:val="en-CA" w:eastAsia="es-PE"/>
        </w:rPr>
        <w:t>, 201</w:t>
      </w:r>
      <w:r w:rsidR="002B5F06">
        <w:rPr>
          <w:rFonts w:ascii="Garamond" w:eastAsiaTheme="minorEastAsia" w:hAnsi="Garamond" w:cstheme="minorBidi"/>
          <w:b/>
          <w:bCs/>
          <w:iCs/>
          <w:color w:val="000000"/>
          <w:sz w:val="22"/>
          <w:szCs w:val="22"/>
          <w:lang w:val="en-CA" w:eastAsia="es-PE"/>
        </w:rPr>
        <w:t>7</w:t>
      </w:r>
    </w:p>
    <w:p w:rsidR="004F43C9" w:rsidRPr="006A2B4B" w:rsidRDefault="004F43C9" w:rsidP="004F4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ind w:right="18"/>
        <w:jc w:val="center"/>
        <w:rPr>
          <w:rFonts w:ascii="Garamond" w:eastAsiaTheme="minorEastAsia" w:hAnsi="Garamond"/>
          <w:b/>
          <w:bCs/>
          <w:iCs/>
          <w:color w:val="000000"/>
          <w:lang w:val="en-CA" w:eastAsia="es-PE"/>
        </w:rPr>
      </w:pPr>
      <w:r w:rsidRPr="006A2B4B">
        <w:rPr>
          <w:rFonts w:ascii="Garamond" w:eastAsiaTheme="minorEastAsia" w:hAnsi="Garamond"/>
          <w:b/>
          <w:bCs/>
          <w:iCs/>
          <w:color w:val="000000"/>
          <w:lang w:val="en-CA" w:eastAsia="es-PE"/>
        </w:rPr>
        <w:t>Geneva University Hospital Marcel Jenny Auditorium and Auxiliary Halls</w:t>
      </w:r>
    </w:p>
    <w:p w:rsidR="004F43C9" w:rsidRPr="00057FC6" w:rsidRDefault="004F43C9" w:rsidP="004F43C9">
      <w:pPr>
        <w:autoSpaceDE w:val="0"/>
        <w:autoSpaceDN w:val="0"/>
        <w:adjustRightInd w:val="0"/>
        <w:ind w:right="17"/>
        <w:jc w:val="center"/>
        <w:rPr>
          <w:rFonts w:ascii="Garamond" w:eastAsiaTheme="minorEastAsia" w:hAnsi="Garamond" w:cs="Microsoft Sans Serif"/>
          <w:color w:val="000000"/>
          <w:sz w:val="16"/>
          <w:szCs w:val="16"/>
          <w:u w:val="single"/>
          <w:lang w:val="en-CA" w:eastAsia="es-PE"/>
        </w:rPr>
      </w:pPr>
    </w:p>
    <w:p w:rsidR="0035755B" w:rsidRPr="006D61CE" w:rsidRDefault="004F43C9" w:rsidP="0035755B">
      <w:pPr>
        <w:autoSpaceDE w:val="0"/>
        <w:autoSpaceDN w:val="0"/>
        <w:adjustRightInd w:val="0"/>
        <w:ind w:right="17" w:hanging="3"/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</w:pP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9:00 – 10:30 AM</w:t>
      </w: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ab/>
      </w:r>
      <w:r w:rsidR="0035755B" w:rsidRPr="006D61CE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Plenary Symposium </w:t>
      </w:r>
      <w:r w:rsidR="0035755B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3</w:t>
      </w:r>
      <w:r w:rsidR="0035755B" w:rsidRPr="006D61CE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: People Centered and Integrated Health Systems</w:t>
      </w:r>
    </w:p>
    <w:p w:rsidR="001A432E" w:rsidRDefault="0035755B" w:rsidP="0035755B">
      <w:pPr>
        <w:ind w:left="2340" w:hanging="2340"/>
        <w:rPr>
          <w:rFonts w:ascii="Garamond" w:hAnsi="Garamond"/>
          <w:i/>
          <w:sz w:val="22"/>
          <w:szCs w:val="22"/>
          <w:lang w:val="en-US"/>
        </w:rPr>
      </w:pPr>
      <w:r w:rsidRPr="008528E5">
        <w:rPr>
          <w:rFonts w:ascii="Garamond" w:hAnsi="Garamond"/>
          <w:sz w:val="22"/>
          <w:szCs w:val="22"/>
          <w:lang w:val="en-US"/>
        </w:rPr>
        <w:t xml:space="preserve">                                       </w:t>
      </w:r>
      <w:r>
        <w:rPr>
          <w:rFonts w:ascii="Garamond" w:hAnsi="Garamond"/>
          <w:sz w:val="22"/>
          <w:szCs w:val="22"/>
          <w:lang w:val="en-US"/>
        </w:rPr>
        <w:t>WHO Framework for Integrated People-</w:t>
      </w:r>
      <w:proofErr w:type="gramStart"/>
      <w:r>
        <w:rPr>
          <w:rFonts w:ascii="Garamond" w:hAnsi="Garamond"/>
          <w:sz w:val="22"/>
          <w:szCs w:val="22"/>
          <w:lang w:val="en-US"/>
        </w:rPr>
        <w:t>centered  Health</w:t>
      </w:r>
      <w:proofErr w:type="gramEnd"/>
      <w:r>
        <w:rPr>
          <w:rFonts w:ascii="Garamond" w:hAnsi="Garamond"/>
          <w:sz w:val="22"/>
          <w:szCs w:val="22"/>
          <w:lang w:val="en-US"/>
        </w:rPr>
        <w:t xml:space="preserve"> Services: </w:t>
      </w:r>
      <w:r w:rsidRPr="00DF0841">
        <w:rPr>
          <w:rFonts w:ascii="Garamond" w:hAnsi="Garamond"/>
          <w:i/>
          <w:sz w:val="22"/>
          <w:szCs w:val="22"/>
          <w:lang w:val="en-US"/>
        </w:rPr>
        <w:t>E. Kelley/H.</w:t>
      </w:r>
    </w:p>
    <w:p w:rsidR="0035755B" w:rsidRPr="001A432E" w:rsidRDefault="001A432E" w:rsidP="0035755B">
      <w:pPr>
        <w:ind w:left="2340" w:hanging="2340"/>
        <w:rPr>
          <w:rFonts w:ascii="Garamond" w:hAnsi="Garamond"/>
          <w:i/>
          <w:sz w:val="22"/>
          <w:szCs w:val="22"/>
          <w:lang w:val="es-PE"/>
        </w:rPr>
      </w:pPr>
      <w:r w:rsidRPr="00057FC6">
        <w:rPr>
          <w:rFonts w:ascii="Garamond" w:hAnsi="Garamond"/>
          <w:sz w:val="22"/>
          <w:szCs w:val="22"/>
          <w:lang w:val="en-US"/>
        </w:rPr>
        <w:t xml:space="preserve">                                    </w:t>
      </w:r>
      <w:r w:rsidR="0035755B" w:rsidRPr="00057FC6">
        <w:rPr>
          <w:rFonts w:ascii="Garamond" w:hAnsi="Garamond"/>
          <w:i/>
          <w:sz w:val="22"/>
          <w:szCs w:val="22"/>
          <w:lang w:val="en-US"/>
        </w:rPr>
        <w:t xml:space="preserve">   </w:t>
      </w:r>
      <w:r w:rsidR="0035755B" w:rsidRPr="001A432E">
        <w:rPr>
          <w:rFonts w:ascii="Garamond" w:hAnsi="Garamond"/>
          <w:i/>
          <w:sz w:val="22"/>
          <w:szCs w:val="22"/>
          <w:lang w:val="es-PE"/>
        </w:rPr>
        <w:t>Montenegro/ N. Toro Polanco (WHO)</w:t>
      </w:r>
    </w:p>
    <w:p w:rsidR="0035755B" w:rsidRPr="00DF0841" w:rsidRDefault="0035755B" w:rsidP="0035755B">
      <w:pPr>
        <w:rPr>
          <w:rFonts w:ascii="Garamond" w:hAnsi="Garamond"/>
          <w:i/>
          <w:sz w:val="22"/>
          <w:szCs w:val="22"/>
          <w:lang w:val="en-US"/>
        </w:rPr>
      </w:pPr>
      <w:r w:rsidRPr="001A432E">
        <w:rPr>
          <w:rFonts w:ascii="Garamond" w:hAnsi="Garamond"/>
          <w:sz w:val="22"/>
          <w:szCs w:val="22"/>
          <w:lang w:val="es-PE"/>
        </w:rPr>
        <w:t xml:space="preserve">                                       </w:t>
      </w:r>
      <w:r>
        <w:rPr>
          <w:rFonts w:ascii="Garamond" w:hAnsi="Garamond"/>
          <w:sz w:val="22"/>
          <w:szCs w:val="22"/>
          <w:lang w:val="en-US"/>
        </w:rPr>
        <w:t xml:space="preserve">Gender and age in integrated person-centered health systems: </w:t>
      </w:r>
      <w:proofErr w:type="spellStart"/>
      <w:r w:rsidRPr="00DF0841">
        <w:rPr>
          <w:rFonts w:ascii="Garamond" w:hAnsi="Garamond"/>
          <w:i/>
          <w:sz w:val="22"/>
          <w:szCs w:val="22"/>
          <w:lang w:val="en-US"/>
        </w:rPr>
        <w:t>Islene</w:t>
      </w:r>
      <w:proofErr w:type="spellEnd"/>
      <w:r w:rsidRPr="00DF0841">
        <w:rPr>
          <w:rFonts w:ascii="Garamond" w:hAnsi="Garamond"/>
          <w:i/>
          <w:sz w:val="22"/>
          <w:szCs w:val="22"/>
          <w:lang w:val="en-US"/>
        </w:rPr>
        <w:t xml:space="preserve"> Araujo</w:t>
      </w:r>
      <w:r>
        <w:rPr>
          <w:rFonts w:ascii="Garamond" w:hAnsi="Garamond"/>
          <w:i/>
          <w:sz w:val="22"/>
          <w:szCs w:val="22"/>
          <w:lang w:val="en-US"/>
        </w:rPr>
        <w:t xml:space="preserve"> (WHO)</w:t>
      </w:r>
    </w:p>
    <w:p w:rsidR="0035755B" w:rsidRDefault="0035755B" w:rsidP="001A432E">
      <w:pPr>
        <w:ind w:left="2127" w:hanging="2340"/>
        <w:rPr>
          <w:rFonts w:ascii="Garamond" w:hAnsi="Garamond"/>
          <w:i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                                        </w:t>
      </w:r>
      <w:r w:rsidR="001A432E">
        <w:rPr>
          <w:rFonts w:ascii="Garamond" w:hAnsi="Garamond"/>
          <w:sz w:val="22"/>
          <w:szCs w:val="22"/>
          <w:lang w:val="en-US"/>
        </w:rPr>
        <w:t xml:space="preserve">   </w:t>
      </w:r>
      <w:r>
        <w:rPr>
          <w:rFonts w:ascii="Garamond" w:hAnsi="Garamond"/>
          <w:sz w:val="22"/>
          <w:szCs w:val="22"/>
          <w:lang w:val="en-US"/>
        </w:rPr>
        <w:t xml:space="preserve">Person-centered health systems for non-communicable diseases: </w:t>
      </w:r>
      <w:r w:rsidRPr="00CD1A8B">
        <w:rPr>
          <w:rFonts w:ascii="Garamond" w:hAnsi="Garamond"/>
          <w:i/>
          <w:sz w:val="22"/>
          <w:szCs w:val="22"/>
          <w:lang w:val="en-US"/>
        </w:rPr>
        <w:t xml:space="preserve">WHO </w:t>
      </w:r>
      <w:r>
        <w:rPr>
          <w:rFonts w:ascii="Garamond" w:hAnsi="Garamond"/>
          <w:i/>
          <w:sz w:val="22"/>
          <w:szCs w:val="22"/>
          <w:lang w:val="en-US"/>
        </w:rPr>
        <w:t xml:space="preserve">cluster rep [EV </w:t>
      </w:r>
      <w:proofErr w:type="gramStart"/>
      <w:r>
        <w:rPr>
          <w:rFonts w:ascii="Garamond" w:hAnsi="Garamond"/>
          <w:i/>
          <w:sz w:val="22"/>
          <w:szCs w:val="22"/>
          <w:lang w:val="en-US"/>
        </w:rPr>
        <w:t>exploring</w:t>
      </w:r>
      <w:proofErr w:type="gramEnd"/>
      <w:r>
        <w:rPr>
          <w:rFonts w:ascii="Garamond" w:hAnsi="Garamond"/>
          <w:i/>
          <w:sz w:val="22"/>
          <w:szCs w:val="22"/>
          <w:lang w:val="en-US"/>
        </w:rPr>
        <w:t>]</w:t>
      </w:r>
    </w:p>
    <w:p w:rsidR="0035755B" w:rsidRPr="00DF0841" w:rsidRDefault="0035755B" w:rsidP="0035755B">
      <w:pPr>
        <w:rPr>
          <w:rFonts w:ascii="Garamond" w:hAnsi="Garamond"/>
          <w:i/>
          <w:sz w:val="22"/>
          <w:szCs w:val="22"/>
          <w:lang w:val="en-US"/>
        </w:rPr>
      </w:pPr>
      <w:r>
        <w:rPr>
          <w:rFonts w:ascii="Garamond" w:hAnsi="Garamond"/>
          <w:i/>
          <w:sz w:val="22"/>
          <w:szCs w:val="22"/>
          <w:lang w:val="en-US"/>
        </w:rPr>
        <w:t xml:space="preserve">                                        </w:t>
      </w:r>
      <w:r>
        <w:rPr>
          <w:rFonts w:ascii="Garamond" w:hAnsi="Garamond"/>
          <w:sz w:val="22"/>
          <w:szCs w:val="22"/>
          <w:lang w:val="en-US"/>
        </w:rPr>
        <w:t xml:space="preserve">Towards people-centered integrated mental health systems: </w:t>
      </w:r>
      <w:proofErr w:type="spellStart"/>
      <w:r>
        <w:rPr>
          <w:rFonts w:ascii="Garamond" w:hAnsi="Garamond"/>
          <w:i/>
          <w:sz w:val="22"/>
          <w:szCs w:val="22"/>
          <w:lang w:val="en-US"/>
        </w:rPr>
        <w:t>Shekhar</w:t>
      </w:r>
      <w:proofErr w:type="spellEnd"/>
      <w:r>
        <w:rPr>
          <w:rFonts w:ascii="Garamond" w:hAnsi="Garamond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  <w:lang w:val="en-US"/>
        </w:rPr>
        <w:t>Saxena</w:t>
      </w:r>
      <w:proofErr w:type="spellEnd"/>
      <w:r>
        <w:rPr>
          <w:rFonts w:ascii="Garamond" w:hAnsi="Garamond"/>
          <w:i/>
          <w:sz w:val="22"/>
          <w:szCs w:val="22"/>
          <w:lang w:val="en-US"/>
        </w:rPr>
        <w:t xml:space="preserve"> (WHO)</w:t>
      </w:r>
    </w:p>
    <w:p w:rsidR="0035755B" w:rsidRPr="00057FC6" w:rsidRDefault="0035755B" w:rsidP="0035755B">
      <w:pPr>
        <w:autoSpaceDE w:val="0"/>
        <w:autoSpaceDN w:val="0"/>
        <w:adjustRightInd w:val="0"/>
        <w:ind w:left="2127" w:right="17" w:hanging="2127"/>
        <w:jc w:val="both"/>
        <w:rPr>
          <w:rFonts w:ascii="Garamond" w:eastAsiaTheme="minorEastAsia" w:hAnsi="Garamond" w:cs="Microsoft Sans Serif"/>
          <w:color w:val="000000"/>
          <w:sz w:val="16"/>
          <w:szCs w:val="16"/>
          <w:lang w:val="en-CA" w:eastAsia="es-PE"/>
        </w:rPr>
      </w:pPr>
    </w:p>
    <w:p w:rsidR="004F43C9" w:rsidRPr="006A2B4B" w:rsidRDefault="004F43C9" w:rsidP="0035755B">
      <w:pPr>
        <w:autoSpaceDE w:val="0"/>
        <w:autoSpaceDN w:val="0"/>
        <w:adjustRightInd w:val="0"/>
        <w:ind w:left="2127" w:right="17" w:hanging="2127"/>
        <w:jc w:val="both"/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</w:pP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10:30 – 10:45 AM</w:t>
      </w: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ab/>
        <w:t>Coffee Break</w:t>
      </w:r>
      <w:r w:rsidR="00D915D8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ab/>
      </w:r>
    </w:p>
    <w:p w:rsidR="004F43C9" w:rsidRPr="00057FC6" w:rsidRDefault="004F43C9" w:rsidP="004F43C9">
      <w:pPr>
        <w:autoSpaceDE w:val="0"/>
        <w:autoSpaceDN w:val="0"/>
        <w:adjustRightInd w:val="0"/>
        <w:ind w:left="2127" w:right="17" w:hanging="2127"/>
        <w:rPr>
          <w:rFonts w:ascii="Garamond" w:eastAsiaTheme="minorEastAsia" w:hAnsi="Garamond" w:cs="Microsoft Sans Serif"/>
          <w:color w:val="000000"/>
          <w:sz w:val="16"/>
          <w:szCs w:val="16"/>
          <w:lang w:val="en-CA" w:eastAsia="es-PE"/>
        </w:rPr>
      </w:pPr>
    </w:p>
    <w:p w:rsidR="0035755B" w:rsidRDefault="004F43C9" w:rsidP="0035755B">
      <w:pPr>
        <w:autoSpaceDE w:val="0"/>
        <w:autoSpaceDN w:val="0"/>
        <w:adjustRightInd w:val="0"/>
        <w:ind w:left="2124" w:right="17" w:hanging="2124"/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</w:pP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10:45 – 12:15 PM</w:t>
      </w: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ab/>
      </w:r>
      <w:r w:rsidR="0035755B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Plenary Symposium 4</w:t>
      </w:r>
      <w:r w:rsidR="0035755B" w:rsidRPr="00212266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: </w:t>
      </w:r>
      <w:r w:rsidR="0035755B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The Person Centered Psychiatry Book in the Development of Person Centered Medicine</w:t>
      </w:r>
    </w:p>
    <w:p w:rsidR="0035755B" w:rsidRDefault="0035755B" w:rsidP="0035755B">
      <w:pPr>
        <w:autoSpaceDE w:val="0"/>
        <w:autoSpaceDN w:val="0"/>
        <w:adjustRightInd w:val="0"/>
        <w:ind w:left="2124" w:right="17" w:hanging="2124"/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</w:pPr>
      <w:r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                                       Introduction and Person-centered Diagnosis: </w:t>
      </w:r>
      <w:r w:rsidRPr="009D040C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 xml:space="preserve">Juan </w:t>
      </w:r>
      <w:proofErr w:type="spellStart"/>
      <w:r w:rsidRPr="009D040C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>Mezzich</w:t>
      </w:r>
      <w:proofErr w:type="spellEnd"/>
    </w:p>
    <w:p w:rsidR="0035755B" w:rsidRDefault="0035755B" w:rsidP="0035755B">
      <w:pPr>
        <w:autoSpaceDE w:val="0"/>
        <w:autoSpaceDN w:val="0"/>
        <w:adjustRightInd w:val="0"/>
        <w:ind w:left="2124" w:right="17" w:hanging="2124"/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</w:pPr>
      <w:r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 xml:space="preserve">                                       </w:t>
      </w:r>
      <w:r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Principles of Person Centered P</w:t>
      </w:r>
      <w:r w:rsidRPr="009D040C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sychiatry</w:t>
      </w:r>
      <w:r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: </w:t>
      </w:r>
      <w:r w:rsidRPr="00643149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 xml:space="preserve">Robert </w:t>
      </w:r>
      <w:proofErr w:type="spellStart"/>
      <w:r w:rsidRPr="00643149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>Cloninger</w:t>
      </w:r>
      <w:proofErr w:type="spellEnd"/>
    </w:p>
    <w:p w:rsidR="0035755B" w:rsidRDefault="0035755B" w:rsidP="0035755B">
      <w:pPr>
        <w:autoSpaceDE w:val="0"/>
        <w:autoSpaceDN w:val="0"/>
        <w:adjustRightInd w:val="0"/>
        <w:ind w:left="2124" w:right="17" w:hanging="2124"/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</w:pPr>
      <w:r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                                       Person-centered Care Approaches: </w:t>
      </w:r>
      <w:r w:rsidRPr="00643149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 xml:space="preserve">Michel </w:t>
      </w:r>
      <w:proofErr w:type="spellStart"/>
      <w:r w:rsidRPr="00643149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>Botbol</w:t>
      </w:r>
      <w:proofErr w:type="spellEnd"/>
    </w:p>
    <w:p w:rsidR="0035755B" w:rsidRDefault="0035755B" w:rsidP="0035755B">
      <w:pPr>
        <w:autoSpaceDE w:val="0"/>
        <w:autoSpaceDN w:val="0"/>
        <w:adjustRightInd w:val="0"/>
        <w:ind w:left="2124" w:right="17" w:hanging="2124"/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</w:pPr>
      <w:r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                                       Person-centered Care for Specific Conditions: </w:t>
      </w:r>
      <w:proofErr w:type="spellStart"/>
      <w:r w:rsidRPr="00643149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>Ihsan</w:t>
      </w:r>
      <w:proofErr w:type="spellEnd"/>
      <w:r w:rsidRPr="00643149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 xml:space="preserve"> </w:t>
      </w:r>
      <w:proofErr w:type="spellStart"/>
      <w:r w:rsidRPr="00643149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>Salloum</w:t>
      </w:r>
      <w:proofErr w:type="spellEnd"/>
    </w:p>
    <w:p w:rsidR="0035755B" w:rsidRDefault="0035755B" w:rsidP="0035755B">
      <w:pPr>
        <w:autoSpaceDE w:val="0"/>
        <w:autoSpaceDN w:val="0"/>
        <w:adjustRightInd w:val="0"/>
        <w:ind w:left="2124" w:right="17" w:hanging="2124"/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</w:pPr>
      <w:r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                                       Special Topics: </w:t>
      </w:r>
      <w:r w:rsidRPr="009D040C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 </w:t>
      </w:r>
      <w:r w:rsidRPr="00643149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>George Christodoulou</w:t>
      </w:r>
    </w:p>
    <w:p w:rsidR="00CD1A8B" w:rsidRDefault="0035755B" w:rsidP="001A432E">
      <w:pPr>
        <w:autoSpaceDE w:val="0"/>
        <w:autoSpaceDN w:val="0"/>
        <w:adjustRightInd w:val="0"/>
        <w:ind w:left="2124" w:right="17" w:hanging="2124"/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</w:pPr>
      <w:r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                                       Panelist Comments: </w:t>
      </w:r>
      <w:r w:rsidRPr="00643149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 xml:space="preserve">V. </w:t>
      </w:r>
      <w:proofErr w:type="spellStart"/>
      <w:r w:rsidRPr="00643149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>Djordevic</w:t>
      </w:r>
      <w:proofErr w:type="spellEnd"/>
      <w:r w:rsidRPr="00643149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 xml:space="preserve">, L. </w:t>
      </w:r>
      <w:proofErr w:type="spellStart"/>
      <w:r w:rsidRPr="00643149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>Kirmayer</w:t>
      </w:r>
      <w:proofErr w:type="spellEnd"/>
      <w:r w:rsidRPr="00643149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 xml:space="preserve">, R </w:t>
      </w:r>
      <w:proofErr w:type="spellStart"/>
      <w:r w:rsidRPr="00643149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>Kallivayalil</w:t>
      </w:r>
      <w:proofErr w:type="spellEnd"/>
      <w:r w:rsidRPr="00643149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 xml:space="preserve">, J. Cox, L </w:t>
      </w:r>
      <w:proofErr w:type="spellStart"/>
      <w:r w:rsidRPr="00643149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>Kirisci</w:t>
      </w:r>
      <w:proofErr w:type="spellEnd"/>
      <w:r w:rsidRPr="00643149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 xml:space="preserve">, L. Salvador, </w:t>
      </w:r>
      <w:r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 xml:space="preserve">A. </w:t>
      </w:r>
      <w:proofErr w:type="spellStart"/>
      <w:r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>Javed</w:t>
      </w:r>
      <w:proofErr w:type="spellEnd"/>
      <w:r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 xml:space="preserve">, </w:t>
      </w:r>
      <w:r w:rsidRPr="00643149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>J. Appleyard</w:t>
      </w:r>
      <w:r w:rsidR="001A432E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 xml:space="preserve"> </w:t>
      </w:r>
    </w:p>
    <w:p w:rsidR="001A432E" w:rsidRPr="00057FC6" w:rsidRDefault="001A432E" w:rsidP="001A432E">
      <w:pPr>
        <w:autoSpaceDE w:val="0"/>
        <w:autoSpaceDN w:val="0"/>
        <w:adjustRightInd w:val="0"/>
        <w:ind w:left="2124" w:right="17" w:hanging="2124"/>
        <w:rPr>
          <w:rFonts w:ascii="Garamond" w:hAnsi="Garamond"/>
          <w:i/>
          <w:sz w:val="16"/>
          <w:szCs w:val="16"/>
          <w:lang w:val="en-US"/>
        </w:rPr>
      </w:pPr>
    </w:p>
    <w:p w:rsidR="004F43C9" w:rsidRPr="006A2B4B" w:rsidRDefault="004F43C9" w:rsidP="004F43C9">
      <w:pPr>
        <w:autoSpaceDE w:val="0"/>
        <w:autoSpaceDN w:val="0"/>
        <w:adjustRightInd w:val="0"/>
        <w:ind w:right="17"/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</w:pP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12:15 – 1:15 PM</w:t>
      </w: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ab/>
      </w: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ab/>
        <w:t xml:space="preserve">Lunch (open) </w:t>
      </w:r>
    </w:p>
    <w:p w:rsidR="004F43C9" w:rsidRPr="00057FC6" w:rsidRDefault="004F43C9" w:rsidP="004F43C9">
      <w:pPr>
        <w:autoSpaceDE w:val="0"/>
        <w:autoSpaceDN w:val="0"/>
        <w:adjustRightInd w:val="0"/>
        <w:ind w:left="2127" w:right="17" w:hanging="2127"/>
        <w:rPr>
          <w:rFonts w:ascii="Garamond" w:eastAsiaTheme="minorEastAsia" w:hAnsi="Garamond" w:cs="Microsoft Sans Serif"/>
          <w:color w:val="000000"/>
          <w:sz w:val="16"/>
          <w:szCs w:val="16"/>
          <w:lang w:val="en-CA" w:eastAsia="es-PE"/>
        </w:rPr>
      </w:pPr>
    </w:p>
    <w:p w:rsidR="004F43C9" w:rsidRDefault="004F43C9" w:rsidP="002B5F06">
      <w:pPr>
        <w:autoSpaceDE w:val="0"/>
        <w:autoSpaceDN w:val="0"/>
        <w:adjustRightInd w:val="0"/>
        <w:ind w:left="2127" w:right="17" w:hanging="2127"/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</w:pP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1:15 – 2:45 PM</w:t>
      </w: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ab/>
      </w:r>
      <w:r w:rsidRPr="00DF0841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Parallel Session 3</w:t>
      </w:r>
      <w:r w:rsidR="00DB4DDA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.</w:t>
      </w:r>
      <w:r w:rsidRPr="00DF0841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A: </w:t>
      </w:r>
      <w:r w:rsidR="00F541FB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Person-centered Health Research </w:t>
      </w:r>
    </w:p>
    <w:p w:rsidR="00F541FB" w:rsidRDefault="00F86389" w:rsidP="00F541FB">
      <w:pPr>
        <w:rPr>
          <w:rFonts w:ascii="Garamond" w:hAnsi="Garamond"/>
          <w:sz w:val="22"/>
          <w:szCs w:val="22"/>
          <w:lang w:val="en-US"/>
        </w:rPr>
      </w:pPr>
      <w:r w:rsidRPr="00430C80">
        <w:rPr>
          <w:rFonts w:ascii="Garamond" w:hAnsi="Garamond"/>
          <w:sz w:val="22"/>
          <w:szCs w:val="22"/>
          <w:lang w:val="en-US"/>
        </w:rPr>
        <w:t xml:space="preserve">                                       </w:t>
      </w:r>
      <w:r w:rsidR="00F541FB">
        <w:rPr>
          <w:rFonts w:ascii="Garamond" w:hAnsi="Garamond"/>
          <w:sz w:val="22"/>
          <w:szCs w:val="22"/>
          <w:lang w:val="en-US"/>
        </w:rPr>
        <w:t xml:space="preserve">General strategies for person-centered health research: </w:t>
      </w:r>
      <w:r w:rsidR="00F541FB" w:rsidRPr="00CB4F6F">
        <w:rPr>
          <w:rFonts w:ascii="Garamond" w:hAnsi="Garamond"/>
          <w:i/>
          <w:sz w:val="22"/>
          <w:szCs w:val="22"/>
          <w:lang w:val="en-US"/>
        </w:rPr>
        <w:t xml:space="preserve">Sandra Van </w:t>
      </w:r>
      <w:proofErr w:type="spellStart"/>
      <w:r w:rsidR="00F541FB" w:rsidRPr="00CB4F6F">
        <w:rPr>
          <w:rFonts w:ascii="Garamond" w:hAnsi="Garamond"/>
          <w:i/>
          <w:sz w:val="22"/>
          <w:szCs w:val="22"/>
          <w:lang w:val="en-US"/>
        </w:rPr>
        <w:t>Dulmen</w:t>
      </w:r>
      <w:proofErr w:type="spellEnd"/>
    </w:p>
    <w:p w:rsidR="00F541FB" w:rsidRPr="00430C80" w:rsidRDefault="00F541FB" w:rsidP="00F541FB">
      <w:pPr>
        <w:rPr>
          <w:rFonts w:ascii="Garamond" w:hAnsi="Garamond"/>
          <w:sz w:val="22"/>
          <w:szCs w:val="22"/>
          <w:lang w:val="en-US"/>
        </w:rPr>
      </w:pPr>
      <w:r w:rsidRPr="00430C80">
        <w:rPr>
          <w:rFonts w:ascii="Garamond" w:hAnsi="Garamond"/>
          <w:sz w:val="22"/>
          <w:szCs w:val="22"/>
          <w:lang w:val="en-US"/>
        </w:rPr>
        <w:t xml:space="preserve">                                       </w:t>
      </w:r>
      <w:r w:rsidR="00212266">
        <w:rPr>
          <w:rFonts w:ascii="Garamond" w:hAnsi="Garamond"/>
          <w:sz w:val="22"/>
          <w:szCs w:val="22"/>
          <w:lang w:val="en-US"/>
        </w:rPr>
        <w:t xml:space="preserve">Person-centered </w:t>
      </w:r>
      <w:r w:rsidR="00114CC5">
        <w:rPr>
          <w:rFonts w:ascii="Garamond" w:hAnsi="Garamond"/>
          <w:sz w:val="22"/>
          <w:szCs w:val="22"/>
          <w:lang w:val="en-US"/>
        </w:rPr>
        <w:t xml:space="preserve">care </w:t>
      </w:r>
      <w:r w:rsidR="00212266">
        <w:rPr>
          <w:rFonts w:ascii="Garamond" w:hAnsi="Garamond"/>
          <w:sz w:val="22"/>
          <w:szCs w:val="22"/>
          <w:lang w:val="en-US"/>
        </w:rPr>
        <w:t>c</w:t>
      </w:r>
      <w:r>
        <w:rPr>
          <w:rFonts w:ascii="Garamond" w:hAnsi="Garamond"/>
          <w:sz w:val="22"/>
          <w:szCs w:val="22"/>
          <w:lang w:val="en-US"/>
        </w:rPr>
        <w:t xml:space="preserve">onceptualization research: </w:t>
      </w:r>
      <w:r w:rsidRPr="00CB4F6F">
        <w:rPr>
          <w:rFonts w:ascii="Garamond" w:hAnsi="Garamond"/>
          <w:i/>
          <w:sz w:val="22"/>
          <w:szCs w:val="22"/>
          <w:lang w:val="en-US"/>
        </w:rPr>
        <w:t xml:space="preserve">Juan </w:t>
      </w:r>
      <w:proofErr w:type="spellStart"/>
      <w:r w:rsidRPr="00CB4F6F">
        <w:rPr>
          <w:rFonts w:ascii="Garamond" w:hAnsi="Garamond"/>
          <w:i/>
          <w:sz w:val="22"/>
          <w:szCs w:val="22"/>
          <w:lang w:val="en-US"/>
        </w:rPr>
        <w:t>Mezzich</w:t>
      </w:r>
      <w:proofErr w:type="spellEnd"/>
      <w:r w:rsidRPr="00430C80">
        <w:rPr>
          <w:rFonts w:ascii="Garamond" w:hAnsi="Garamond"/>
          <w:sz w:val="22"/>
          <w:szCs w:val="22"/>
          <w:lang w:val="en-US"/>
        </w:rPr>
        <w:t xml:space="preserve"> </w:t>
      </w:r>
    </w:p>
    <w:p w:rsidR="00DB4DDA" w:rsidRDefault="00F541FB" w:rsidP="00F541FB">
      <w:pPr>
        <w:ind w:right="-652"/>
        <w:rPr>
          <w:rFonts w:ascii="Garamond" w:hAnsi="Garamond"/>
          <w:sz w:val="22"/>
          <w:szCs w:val="22"/>
          <w:lang w:val="en-US"/>
        </w:rPr>
      </w:pPr>
      <w:r w:rsidRPr="00430C80">
        <w:rPr>
          <w:rFonts w:ascii="Garamond" w:hAnsi="Garamond"/>
          <w:sz w:val="22"/>
          <w:szCs w:val="22"/>
          <w:lang w:val="en-US"/>
        </w:rPr>
        <w:t xml:space="preserve">                                       </w:t>
      </w:r>
      <w:r w:rsidR="00212266">
        <w:rPr>
          <w:rFonts w:ascii="Garamond" w:hAnsi="Garamond"/>
          <w:sz w:val="22"/>
          <w:szCs w:val="22"/>
          <w:lang w:val="en-US"/>
        </w:rPr>
        <w:t>Person-centered m</w:t>
      </w:r>
      <w:r w:rsidR="00DB4DDA">
        <w:rPr>
          <w:rFonts w:ascii="Garamond" w:hAnsi="Garamond"/>
          <w:sz w:val="22"/>
          <w:szCs w:val="22"/>
          <w:lang w:val="en-US"/>
        </w:rPr>
        <w:t xml:space="preserve">etrics research: </w:t>
      </w:r>
      <w:proofErr w:type="spellStart"/>
      <w:r w:rsidR="00DB4DDA" w:rsidRPr="00CB4F6F">
        <w:rPr>
          <w:rFonts w:ascii="Garamond" w:hAnsi="Garamond"/>
          <w:i/>
          <w:sz w:val="22"/>
          <w:szCs w:val="22"/>
          <w:lang w:val="en-US"/>
        </w:rPr>
        <w:t>Levent</w:t>
      </w:r>
      <w:proofErr w:type="spellEnd"/>
      <w:r w:rsidR="00DB4DDA" w:rsidRPr="00CB4F6F">
        <w:rPr>
          <w:rFonts w:ascii="Garamond" w:hAnsi="Garamond"/>
          <w:i/>
          <w:sz w:val="22"/>
          <w:szCs w:val="22"/>
          <w:lang w:val="en-US"/>
        </w:rPr>
        <w:t xml:space="preserve"> </w:t>
      </w:r>
      <w:proofErr w:type="spellStart"/>
      <w:r w:rsidR="00DB4DDA" w:rsidRPr="00CB4F6F">
        <w:rPr>
          <w:rFonts w:ascii="Garamond" w:hAnsi="Garamond"/>
          <w:i/>
          <w:sz w:val="22"/>
          <w:szCs w:val="22"/>
          <w:lang w:val="en-US"/>
        </w:rPr>
        <w:t>Kirisci</w:t>
      </w:r>
      <w:proofErr w:type="spellEnd"/>
    </w:p>
    <w:p w:rsidR="00F541FB" w:rsidRPr="00430C80" w:rsidRDefault="00DB4DDA" w:rsidP="00F541FB">
      <w:pPr>
        <w:ind w:right="-652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                                       Global engagement for person-centered research: </w:t>
      </w:r>
      <w:proofErr w:type="spellStart"/>
      <w:r w:rsidRPr="00CB4F6F">
        <w:rPr>
          <w:rFonts w:ascii="Garamond" w:hAnsi="Garamond"/>
          <w:i/>
          <w:sz w:val="22"/>
          <w:szCs w:val="22"/>
          <w:lang w:val="en-US"/>
        </w:rPr>
        <w:t>Ihsan</w:t>
      </w:r>
      <w:proofErr w:type="spellEnd"/>
      <w:r w:rsidRPr="00CB4F6F">
        <w:rPr>
          <w:rFonts w:ascii="Garamond" w:hAnsi="Garamond"/>
          <w:i/>
          <w:sz w:val="22"/>
          <w:szCs w:val="22"/>
          <w:lang w:val="en-US"/>
        </w:rPr>
        <w:t xml:space="preserve"> </w:t>
      </w:r>
      <w:proofErr w:type="spellStart"/>
      <w:r w:rsidRPr="00CB4F6F">
        <w:rPr>
          <w:rFonts w:ascii="Garamond" w:hAnsi="Garamond"/>
          <w:i/>
          <w:sz w:val="22"/>
          <w:szCs w:val="22"/>
          <w:lang w:val="en-US"/>
        </w:rPr>
        <w:t>Salloum</w:t>
      </w:r>
      <w:proofErr w:type="spellEnd"/>
      <w:r w:rsidR="00F541FB" w:rsidRPr="00430C80">
        <w:rPr>
          <w:rFonts w:ascii="Garamond" w:hAnsi="Garamond"/>
          <w:sz w:val="22"/>
          <w:szCs w:val="22"/>
          <w:lang w:val="en-US"/>
        </w:rPr>
        <w:t xml:space="preserve">                       </w:t>
      </w:r>
    </w:p>
    <w:p w:rsidR="00F541FB" w:rsidRPr="00430C80" w:rsidRDefault="00F541FB" w:rsidP="00F541FB">
      <w:pPr>
        <w:rPr>
          <w:rFonts w:ascii="Garamond" w:hAnsi="Garamond"/>
          <w:sz w:val="22"/>
          <w:szCs w:val="22"/>
          <w:lang w:val="en-US"/>
        </w:rPr>
      </w:pPr>
      <w:r w:rsidRPr="00430C80">
        <w:rPr>
          <w:rFonts w:ascii="Garamond" w:hAnsi="Garamond"/>
          <w:sz w:val="22"/>
          <w:szCs w:val="22"/>
          <w:lang w:val="en-US"/>
        </w:rPr>
        <w:t xml:space="preserve">                                       </w:t>
      </w:r>
      <w:r w:rsidR="00DB4DDA">
        <w:rPr>
          <w:rFonts w:ascii="Garamond" w:hAnsi="Garamond"/>
          <w:sz w:val="22"/>
          <w:szCs w:val="22"/>
          <w:lang w:val="en-US"/>
        </w:rPr>
        <w:t xml:space="preserve">Researching international patterns on person-centered care: </w:t>
      </w:r>
      <w:r w:rsidR="00DB4DDA" w:rsidRPr="00CB4F6F">
        <w:rPr>
          <w:rFonts w:ascii="Garamond" w:hAnsi="Garamond"/>
          <w:i/>
          <w:sz w:val="22"/>
          <w:szCs w:val="22"/>
          <w:lang w:val="en-US"/>
        </w:rPr>
        <w:t>Ed Harris</w:t>
      </w:r>
    </w:p>
    <w:p w:rsidR="00212266" w:rsidRPr="00057FC6" w:rsidRDefault="00212266" w:rsidP="002B5F06">
      <w:pPr>
        <w:autoSpaceDE w:val="0"/>
        <w:autoSpaceDN w:val="0"/>
        <w:adjustRightInd w:val="0"/>
        <w:ind w:left="2127" w:right="17" w:hanging="3"/>
        <w:rPr>
          <w:rFonts w:ascii="Garamond" w:eastAsiaTheme="minorEastAsia" w:hAnsi="Garamond" w:cs="Microsoft Sans Serif"/>
          <w:b/>
          <w:color w:val="000000"/>
          <w:sz w:val="16"/>
          <w:szCs w:val="16"/>
          <w:lang w:val="en-CA" w:eastAsia="es-PE"/>
        </w:rPr>
      </w:pPr>
    </w:p>
    <w:p w:rsidR="00F86389" w:rsidRDefault="004F43C9" w:rsidP="002B5F06">
      <w:pPr>
        <w:autoSpaceDE w:val="0"/>
        <w:autoSpaceDN w:val="0"/>
        <w:adjustRightInd w:val="0"/>
        <w:ind w:left="2127" w:right="17" w:hanging="3"/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</w:pPr>
      <w:r w:rsidRPr="00DB4DDA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Parallel Session 3</w:t>
      </w:r>
      <w:r w:rsidR="00DB4DDA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.</w:t>
      </w:r>
      <w:r w:rsidRPr="00DB4DDA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B:</w:t>
      </w:r>
      <w:r w:rsidR="006305B0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 </w:t>
      </w:r>
      <w:r w:rsidR="00DB4DDA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Patients, </w:t>
      </w:r>
      <w:r w:rsidR="00F541FB" w:rsidRPr="00DF0841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Families and </w:t>
      </w:r>
      <w:r w:rsidR="00DB4DDA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Communities and </w:t>
      </w:r>
      <w:r w:rsidR="00F541FB" w:rsidRPr="00DF0841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the Person Centered Approach</w:t>
      </w:r>
    </w:p>
    <w:p w:rsidR="00DB4DDA" w:rsidRDefault="00DB4DDA" w:rsidP="002B5F06">
      <w:pPr>
        <w:autoSpaceDE w:val="0"/>
        <w:autoSpaceDN w:val="0"/>
        <w:adjustRightInd w:val="0"/>
        <w:ind w:left="2127" w:right="17" w:hanging="3"/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</w:pPr>
      <w:r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The health and health-care needs of the person: </w:t>
      </w:r>
      <w:r w:rsidRPr="00CB4F6F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>GAMIAN/NAMI representative</w:t>
      </w:r>
      <w:r w:rsidR="00CB4F6F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>/</w:t>
      </w:r>
      <w:proofErr w:type="spellStart"/>
      <w:r w:rsidR="00CB4F6F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>U</w:t>
      </w:r>
      <w:r w:rsidR="00FC4643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>niv</w:t>
      </w:r>
      <w:proofErr w:type="spellEnd"/>
      <w:r w:rsidR="00CB4F6F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 xml:space="preserve"> Geneva rep</w:t>
      </w:r>
    </w:p>
    <w:p w:rsidR="00DB4DDA" w:rsidRDefault="00DB4DDA" w:rsidP="002B5F06">
      <w:pPr>
        <w:autoSpaceDE w:val="0"/>
        <w:autoSpaceDN w:val="0"/>
        <w:adjustRightInd w:val="0"/>
        <w:ind w:left="2127" w:right="17" w:hanging="3"/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</w:pPr>
      <w:r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The role of families in person-centered care: </w:t>
      </w:r>
      <w:r w:rsidR="004077B1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>EUFAMI representati</w:t>
      </w:r>
      <w:r w:rsidRPr="00CB4F6F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>ve</w:t>
      </w:r>
      <w:r w:rsidR="00CB4F6F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 xml:space="preserve">/ </w:t>
      </w:r>
      <w:proofErr w:type="spellStart"/>
      <w:r w:rsidR="00CB4F6F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>Univ</w:t>
      </w:r>
      <w:proofErr w:type="spellEnd"/>
      <w:r w:rsidR="00CB4F6F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 xml:space="preserve"> Geneva </w:t>
      </w:r>
      <w:r w:rsidR="00FC4643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>r</w:t>
      </w:r>
      <w:r w:rsidR="00CB4F6F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>ep</w:t>
      </w:r>
    </w:p>
    <w:p w:rsidR="00212266" w:rsidRPr="00CB4F6F" w:rsidRDefault="00CB4F6F" w:rsidP="002B5F06">
      <w:pPr>
        <w:autoSpaceDE w:val="0"/>
        <w:autoSpaceDN w:val="0"/>
        <w:adjustRightInd w:val="0"/>
        <w:ind w:left="2127" w:right="17" w:hanging="3"/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</w:pPr>
      <w:r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The role of patient associations</w:t>
      </w:r>
      <w:r w:rsidR="00212266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 in person-centered care: </w:t>
      </w:r>
      <w:r w:rsidR="00212266" w:rsidRPr="00CB4F6F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>Joanna Groves</w:t>
      </w:r>
    </w:p>
    <w:p w:rsidR="00CB4F6F" w:rsidRPr="00CB4F6F" w:rsidRDefault="00CB4F6F" w:rsidP="002B5F06">
      <w:pPr>
        <w:autoSpaceDE w:val="0"/>
        <w:autoSpaceDN w:val="0"/>
        <w:adjustRightInd w:val="0"/>
        <w:ind w:left="2127" w:right="17" w:hanging="3"/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</w:pPr>
      <w:r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Community involvement in person-centered care: </w:t>
      </w:r>
      <w:r w:rsidRPr="00CB4F6F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>Hans-Rudolph Pfeifer</w:t>
      </w:r>
    </w:p>
    <w:p w:rsidR="00DB4DDA" w:rsidRPr="00057FC6" w:rsidRDefault="00DB4DDA" w:rsidP="002B5F06">
      <w:pPr>
        <w:autoSpaceDE w:val="0"/>
        <w:autoSpaceDN w:val="0"/>
        <w:adjustRightInd w:val="0"/>
        <w:ind w:left="2127" w:right="17" w:hanging="3"/>
        <w:rPr>
          <w:rFonts w:ascii="Garamond" w:eastAsiaTheme="minorEastAsia" w:hAnsi="Garamond" w:cs="Microsoft Sans Serif"/>
          <w:color w:val="000000"/>
          <w:sz w:val="16"/>
          <w:szCs w:val="16"/>
          <w:lang w:val="en-CA" w:eastAsia="es-PE"/>
        </w:rPr>
      </w:pPr>
    </w:p>
    <w:p w:rsidR="004F43C9" w:rsidRPr="006A2B4B" w:rsidRDefault="004F43C9" w:rsidP="004F43C9">
      <w:pPr>
        <w:autoSpaceDE w:val="0"/>
        <w:autoSpaceDN w:val="0"/>
        <w:adjustRightInd w:val="0"/>
        <w:ind w:right="17"/>
        <w:rPr>
          <w:rFonts w:ascii="Garamond" w:eastAsiaTheme="minorEastAsia" w:hAnsi="Garamond" w:cs="Microsoft Sans Serif"/>
          <w:color w:val="000000"/>
          <w:sz w:val="16"/>
          <w:szCs w:val="16"/>
          <w:lang w:val="en-CA" w:eastAsia="es-PE"/>
        </w:rPr>
      </w:pP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2:45 – 3:00 PM</w:t>
      </w: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ab/>
      </w: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ab/>
        <w:t>Coffee Break</w:t>
      </w:r>
    </w:p>
    <w:p w:rsidR="004F43C9" w:rsidRPr="00057FC6" w:rsidRDefault="004F43C9" w:rsidP="004F43C9">
      <w:pPr>
        <w:autoSpaceDE w:val="0"/>
        <w:autoSpaceDN w:val="0"/>
        <w:adjustRightInd w:val="0"/>
        <w:ind w:left="2124" w:right="17" w:hanging="2124"/>
        <w:rPr>
          <w:rFonts w:ascii="Garamond" w:eastAsiaTheme="minorEastAsia" w:hAnsi="Garamond" w:cs="Microsoft Sans Serif"/>
          <w:color w:val="000000"/>
          <w:sz w:val="16"/>
          <w:szCs w:val="16"/>
          <w:lang w:val="en-CA" w:eastAsia="es-PE"/>
        </w:rPr>
      </w:pPr>
    </w:p>
    <w:p w:rsidR="00F268CB" w:rsidRPr="002D1183" w:rsidRDefault="004F43C9" w:rsidP="00F268CB">
      <w:pPr>
        <w:autoSpaceDE w:val="0"/>
        <w:autoSpaceDN w:val="0"/>
        <w:adjustRightInd w:val="0"/>
        <w:ind w:left="2121" w:right="17" w:hanging="2124"/>
        <w:jc w:val="both"/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</w:pP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3:00 – 4:30 PM</w:t>
      </w: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ab/>
      </w:r>
      <w:r w:rsidR="00F268CB" w:rsidRPr="002D1183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Parallel Session </w:t>
      </w:r>
      <w:r w:rsidR="00F268CB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4.</w:t>
      </w:r>
      <w:r w:rsidR="00F268CB" w:rsidRPr="002D1183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A: The Person Centered Approach in Health Education</w:t>
      </w:r>
    </w:p>
    <w:p w:rsidR="00F268CB" w:rsidRPr="00CE13CB" w:rsidRDefault="00F268CB" w:rsidP="00F268CB">
      <w:pPr>
        <w:rPr>
          <w:rFonts w:ascii="Garamond" w:hAnsi="Garamond"/>
          <w:i/>
          <w:sz w:val="22"/>
          <w:szCs w:val="22"/>
          <w:lang w:val="en-US"/>
        </w:rPr>
      </w:pPr>
      <w:r w:rsidRPr="00430C80">
        <w:rPr>
          <w:rFonts w:ascii="Garamond" w:hAnsi="Garamond"/>
          <w:sz w:val="22"/>
          <w:szCs w:val="22"/>
          <w:lang w:val="en-US"/>
        </w:rPr>
        <w:t xml:space="preserve">                                      </w:t>
      </w:r>
      <w:r>
        <w:rPr>
          <w:rFonts w:ascii="Garamond" w:hAnsi="Garamond"/>
          <w:sz w:val="22"/>
          <w:szCs w:val="22"/>
          <w:lang w:val="en-US"/>
        </w:rPr>
        <w:t xml:space="preserve">World Federation for Medical Education perspectives: </w:t>
      </w:r>
      <w:r w:rsidRPr="00CE13CB">
        <w:rPr>
          <w:rFonts w:ascii="Garamond" w:hAnsi="Garamond"/>
          <w:i/>
          <w:sz w:val="22"/>
          <w:szCs w:val="22"/>
          <w:lang w:val="en-US"/>
        </w:rPr>
        <w:t>David Gordon</w:t>
      </w:r>
    </w:p>
    <w:p w:rsidR="00F268CB" w:rsidRPr="00CE13CB" w:rsidRDefault="00F268CB" w:rsidP="00F268CB">
      <w:pPr>
        <w:rPr>
          <w:rFonts w:ascii="Garamond" w:hAnsi="Garamond"/>
          <w:sz w:val="22"/>
          <w:szCs w:val="22"/>
          <w:lang w:val="es-PE"/>
        </w:rPr>
      </w:pPr>
      <w:r w:rsidRPr="0050783F">
        <w:rPr>
          <w:rFonts w:ascii="Garamond" w:hAnsi="Garamond"/>
          <w:sz w:val="22"/>
          <w:szCs w:val="22"/>
          <w:lang w:val="en-US"/>
        </w:rPr>
        <w:t xml:space="preserve">                                       </w:t>
      </w:r>
      <w:proofErr w:type="spellStart"/>
      <w:r w:rsidRPr="00CE13CB">
        <w:rPr>
          <w:rFonts w:ascii="Garamond" w:hAnsi="Garamond"/>
          <w:sz w:val="22"/>
          <w:szCs w:val="22"/>
          <w:lang w:val="es-PE"/>
        </w:rPr>
        <w:t>Person-centered</w:t>
      </w:r>
      <w:proofErr w:type="spellEnd"/>
      <w:r w:rsidRPr="00CE13CB">
        <w:rPr>
          <w:rFonts w:ascii="Garamond" w:hAnsi="Garamond"/>
          <w:sz w:val="22"/>
          <w:szCs w:val="22"/>
          <w:lang w:val="es-PE"/>
        </w:rPr>
        <w:t xml:space="preserve"> medical </w:t>
      </w:r>
      <w:proofErr w:type="spellStart"/>
      <w:r w:rsidRPr="00CE13CB">
        <w:rPr>
          <w:rFonts w:ascii="Garamond" w:hAnsi="Garamond"/>
          <w:sz w:val="22"/>
          <w:szCs w:val="22"/>
          <w:lang w:val="es-PE"/>
        </w:rPr>
        <w:t>education</w:t>
      </w:r>
      <w:proofErr w:type="spellEnd"/>
      <w:r w:rsidRPr="00CE13CB">
        <w:rPr>
          <w:rFonts w:ascii="Garamond" w:hAnsi="Garamond"/>
          <w:sz w:val="22"/>
          <w:szCs w:val="22"/>
          <w:lang w:val="es-PE"/>
        </w:rPr>
        <w:t xml:space="preserve"> </w:t>
      </w:r>
      <w:proofErr w:type="spellStart"/>
      <w:r w:rsidRPr="00CE13CB">
        <w:rPr>
          <w:rFonts w:ascii="Garamond" w:hAnsi="Garamond"/>
          <w:sz w:val="22"/>
          <w:szCs w:val="22"/>
          <w:lang w:val="es-PE"/>
        </w:rPr>
        <w:t>curricula</w:t>
      </w:r>
      <w:proofErr w:type="spellEnd"/>
      <w:r w:rsidRPr="00CE13CB">
        <w:rPr>
          <w:rFonts w:ascii="Garamond" w:hAnsi="Garamond"/>
          <w:sz w:val="22"/>
          <w:szCs w:val="22"/>
          <w:lang w:val="es-PE"/>
        </w:rPr>
        <w:t xml:space="preserve">: </w:t>
      </w:r>
      <w:r w:rsidRPr="00CE13CB">
        <w:rPr>
          <w:rFonts w:ascii="Garamond" w:hAnsi="Garamond"/>
          <w:i/>
          <w:sz w:val="22"/>
          <w:szCs w:val="22"/>
          <w:lang w:val="es-PE"/>
        </w:rPr>
        <w:t xml:space="preserve">Juan </w:t>
      </w:r>
      <w:proofErr w:type="spellStart"/>
      <w:r w:rsidRPr="00CE13CB">
        <w:rPr>
          <w:rFonts w:ascii="Garamond" w:hAnsi="Garamond"/>
          <w:i/>
          <w:sz w:val="22"/>
          <w:szCs w:val="22"/>
          <w:lang w:val="es-PE"/>
        </w:rPr>
        <w:t>Perez</w:t>
      </w:r>
      <w:proofErr w:type="spellEnd"/>
      <w:r w:rsidRPr="00CE13CB">
        <w:rPr>
          <w:rFonts w:ascii="Garamond" w:hAnsi="Garamond"/>
          <w:i/>
          <w:sz w:val="22"/>
          <w:szCs w:val="22"/>
          <w:lang w:val="es-PE"/>
        </w:rPr>
        <w:t>-Miranda</w:t>
      </w:r>
    </w:p>
    <w:p w:rsidR="00F268CB" w:rsidRPr="00430C80" w:rsidRDefault="00F268CB" w:rsidP="00F268CB">
      <w:pPr>
        <w:rPr>
          <w:rFonts w:ascii="Garamond" w:hAnsi="Garamond"/>
          <w:sz w:val="22"/>
          <w:szCs w:val="22"/>
          <w:lang w:val="en-US"/>
        </w:rPr>
      </w:pPr>
      <w:r w:rsidRPr="00CE13CB">
        <w:rPr>
          <w:rFonts w:ascii="Garamond" w:hAnsi="Garamond"/>
          <w:sz w:val="22"/>
          <w:szCs w:val="22"/>
          <w:lang w:val="es-PE"/>
        </w:rPr>
        <w:t xml:space="preserve">                                       </w:t>
      </w:r>
      <w:r>
        <w:rPr>
          <w:rFonts w:ascii="Garamond" w:hAnsi="Garamond"/>
          <w:sz w:val="22"/>
          <w:szCs w:val="22"/>
          <w:lang w:val="en-US"/>
        </w:rPr>
        <w:t xml:space="preserve">Communication in health education: </w:t>
      </w:r>
      <w:proofErr w:type="spellStart"/>
      <w:r w:rsidRPr="00CE13CB">
        <w:rPr>
          <w:rFonts w:ascii="Garamond" w:hAnsi="Garamond"/>
          <w:i/>
          <w:sz w:val="22"/>
          <w:szCs w:val="22"/>
          <w:lang w:val="en-US"/>
        </w:rPr>
        <w:t>Marijana</w:t>
      </w:r>
      <w:proofErr w:type="spellEnd"/>
      <w:r w:rsidRPr="00CE13CB">
        <w:rPr>
          <w:rFonts w:ascii="Garamond" w:hAnsi="Garamond"/>
          <w:i/>
          <w:sz w:val="22"/>
          <w:szCs w:val="22"/>
          <w:lang w:val="en-US"/>
        </w:rPr>
        <w:t xml:space="preserve"> Bras and </w:t>
      </w:r>
      <w:proofErr w:type="spellStart"/>
      <w:r w:rsidRPr="00CE13CB">
        <w:rPr>
          <w:rFonts w:ascii="Garamond" w:hAnsi="Garamond"/>
          <w:i/>
          <w:sz w:val="22"/>
          <w:szCs w:val="22"/>
          <w:lang w:val="en-US"/>
        </w:rPr>
        <w:t>Veljko</w:t>
      </w:r>
      <w:proofErr w:type="spellEnd"/>
      <w:r w:rsidRPr="00CE13CB">
        <w:rPr>
          <w:rFonts w:ascii="Garamond" w:hAnsi="Garamond"/>
          <w:i/>
          <w:sz w:val="22"/>
          <w:szCs w:val="22"/>
          <w:lang w:val="en-US"/>
        </w:rPr>
        <w:t xml:space="preserve"> </w:t>
      </w:r>
      <w:proofErr w:type="spellStart"/>
      <w:r w:rsidRPr="00CE13CB">
        <w:rPr>
          <w:rFonts w:ascii="Garamond" w:hAnsi="Garamond"/>
          <w:i/>
          <w:sz w:val="22"/>
          <w:szCs w:val="22"/>
          <w:lang w:val="en-US"/>
        </w:rPr>
        <w:t>Djordjevic</w:t>
      </w:r>
      <w:proofErr w:type="spellEnd"/>
    </w:p>
    <w:p w:rsidR="00F268CB" w:rsidRDefault="00F268CB" w:rsidP="00F268CB">
      <w:pPr>
        <w:rPr>
          <w:rFonts w:ascii="Garamond" w:hAnsi="Garamond"/>
          <w:sz w:val="22"/>
          <w:szCs w:val="22"/>
          <w:lang w:val="en-US"/>
        </w:rPr>
      </w:pPr>
      <w:r w:rsidRPr="00430C80">
        <w:rPr>
          <w:rFonts w:ascii="Garamond" w:hAnsi="Garamond"/>
          <w:sz w:val="22"/>
          <w:szCs w:val="22"/>
          <w:lang w:val="en-US"/>
        </w:rPr>
        <w:t xml:space="preserve">       </w:t>
      </w:r>
      <w:r>
        <w:rPr>
          <w:rFonts w:ascii="Garamond" w:hAnsi="Garamond"/>
          <w:sz w:val="22"/>
          <w:szCs w:val="22"/>
          <w:lang w:val="en-US"/>
        </w:rPr>
        <w:t xml:space="preserve">                                Inter-Professional Education: </w:t>
      </w:r>
      <w:proofErr w:type="spellStart"/>
      <w:r w:rsidRPr="00CE13CB">
        <w:rPr>
          <w:rFonts w:ascii="Garamond" w:hAnsi="Garamond"/>
          <w:i/>
          <w:sz w:val="22"/>
          <w:szCs w:val="22"/>
          <w:lang w:val="en-US"/>
        </w:rPr>
        <w:t>Tesfa</w:t>
      </w:r>
      <w:proofErr w:type="spellEnd"/>
      <w:r w:rsidRPr="00CE13CB">
        <w:rPr>
          <w:rFonts w:ascii="Garamond" w:hAnsi="Garamond"/>
          <w:i/>
          <w:sz w:val="22"/>
          <w:szCs w:val="22"/>
          <w:lang w:val="en-US"/>
        </w:rPr>
        <w:t xml:space="preserve"> </w:t>
      </w:r>
      <w:proofErr w:type="spellStart"/>
      <w:r w:rsidRPr="00CE13CB">
        <w:rPr>
          <w:rFonts w:ascii="Garamond" w:hAnsi="Garamond"/>
          <w:i/>
          <w:sz w:val="22"/>
          <w:szCs w:val="22"/>
          <w:lang w:val="en-US"/>
        </w:rPr>
        <w:t>Ghebrehiwet</w:t>
      </w:r>
      <w:proofErr w:type="spellEnd"/>
    </w:p>
    <w:p w:rsidR="00F268CB" w:rsidRPr="00CE13CB" w:rsidRDefault="00F268CB" w:rsidP="00F268CB">
      <w:pPr>
        <w:rPr>
          <w:rFonts w:ascii="Garamond" w:hAnsi="Garamond"/>
          <w:i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                                       The place of the person in the global health work force: </w:t>
      </w:r>
      <w:r w:rsidRPr="00CE13CB">
        <w:rPr>
          <w:rFonts w:ascii="Garamond" w:hAnsi="Garamond"/>
          <w:i/>
          <w:sz w:val="22"/>
          <w:szCs w:val="22"/>
          <w:lang w:val="en-US"/>
        </w:rPr>
        <w:t>Jim Campbell (WHO)</w:t>
      </w:r>
    </w:p>
    <w:p w:rsidR="00F268CB" w:rsidRPr="00EE6EAA" w:rsidRDefault="00F268CB" w:rsidP="00057FC6">
      <w:pPr>
        <w:autoSpaceDE w:val="0"/>
        <w:autoSpaceDN w:val="0"/>
        <w:adjustRightInd w:val="0"/>
        <w:ind w:left="2127" w:right="17" w:hanging="3"/>
        <w:rPr>
          <w:rFonts w:ascii="Garamond" w:eastAsiaTheme="minorEastAsia" w:hAnsi="Garamond" w:cs="Microsoft Sans Serif"/>
          <w:b/>
          <w:color w:val="000000"/>
          <w:sz w:val="16"/>
          <w:szCs w:val="16"/>
          <w:lang w:val="en-CA" w:eastAsia="es-PE"/>
        </w:rPr>
      </w:pPr>
    </w:p>
    <w:p w:rsidR="002B5F06" w:rsidRPr="00212266" w:rsidRDefault="004F43C9" w:rsidP="00057FC6">
      <w:pPr>
        <w:autoSpaceDE w:val="0"/>
        <w:autoSpaceDN w:val="0"/>
        <w:adjustRightInd w:val="0"/>
        <w:ind w:left="2127" w:right="17" w:hanging="3"/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</w:pPr>
      <w:r w:rsidRPr="00212266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Parallel Session 4</w:t>
      </w:r>
      <w:r w:rsidR="00212266" w:rsidRPr="00212266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.</w:t>
      </w:r>
      <w:r w:rsidRPr="00212266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B:</w:t>
      </w:r>
      <w:r w:rsidR="006305B0" w:rsidRPr="00212266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 Ethics and the Person Centered Approach</w:t>
      </w:r>
    </w:p>
    <w:p w:rsidR="00CB1223" w:rsidRPr="00430C80" w:rsidRDefault="002D1183" w:rsidP="00057FC6">
      <w:pPr>
        <w:ind w:left="2127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Principles of e</w:t>
      </w:r>
      <w:r w:rsidRPr="00430C80">
        <w:rPr>
          <w:rFonts w:ascii="Garamond" w:hAnsi="Garamond"/>
          <w:sz w:val="22"/>
          <w:szCs w:val="22"/>
          <w:lang w:val="en-US"/>
        </w:rPr>
        <w:t>thics</w:t>
      </w:r>
      <w:r>
        <w:rPr>
          <w:rFonts w:ascii="Garamond" w:hAnsi="Garamond"/>
          <w:sz w:val="22"/>
          <w:szCs w:val="22"/>
          <w:lang w:val="en-US"/>
        </w:rPr>
        <w:t xml:space="preserve"> and person-centered care:</w:t>
      </w:r>
      <w:r w:rsidRPr="00430C80">
        <w:rPr>
          <w:rFonts w:ascii="Garamond" w:hAnsi="Garamond"/>
          <w:sz w:val="22"/>
          <w:szCs w:val="22"/>
          <w:lang w:val="en-US"/>
        </w:rPr>
        <w:t xml:space="preserve"> </w:t>
      </w:r>
      <w:r w:rsidRPr="002D1183">
        <w:rPr>
          <w:rFonts w:ascii="Garamond" w:hAnsi="Garamond"/>
          <w:i/>
          <w:sz w:val="22"/>
          <w:szCs w:val="22"/>
          <w:lang w:val="en-US"/>
        </w:rPr>
        <w:t>George Christodoulou</w:t>
      </w:r>
      <w:r w:rsidR="00CB1223" w:rsidRPr="00430C80">
        <w:rPr>
          <w:rFonts w:ascii="Garamond" w:hAnsi="Garamond"/>
          <w:sz w:val="22"/>
          <w:szCs w:val="22"/>
          <w:lang w:val="en-US"/>
        </w:rPr>
        <w:t xml:space="preserve"> </w:t>
      </w:r>
    </w:p>
    <w:p w:rsidR="002D1183" w:rsidRDefault="002D1183" w:rsidP="00057FC6">
      <w:pPr>
        <w:ind w:left="2127"/>
        <w:rPr>
          <w:rFonts w:ascii="Garamond" w:hAnsi="Garamond"/>
          <w:i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The Helsinki Declaration and </w:t>
      </w:r>
      <w:r w:rsidRPr="00430C80">
        <w:rPr>
          <w:rFonts w:ascii="Garamond" w:hAnsi="Garamond"/>
          <w:sz w:val="22"/>
          <w:szCs w:val="22"/>
          <w:lang w:val="en-US"/>
        </w:rPr>
        <w:t xml:space="preserve">Person </w:t>
      </w:r>
      <w:r>
        <w:rPr>
          <w:rFonts w:ascii="Garamond" w:hAnsi="Garamond"/>
          <w:sz w:val="22"/>
          <w:szCs w:val="22"/>
          <w:lang w:val="en-US"/>
        </w:rPr>
        <w:t xml:space="preserve">Centered Medicine: </w:t>
      </w:r>
      <w:r>
        <w:rPr>
          <w:rFonts w:ascii="Garamond" w:hAnsi="Garamond"/>
          <w:i/>
          <w:sz w:val="22"/>
          <w:szCs w:val="22"/>
          <w:lang w:val="en-US"/>
        </w:rPr>
        <w:t>Miguel Jorge</w:t>
      </w:r>
      <w:r w:rsidR="004210D9">
        <w:rPr>
          <w:rFonts w:ascii="Garamond" w:hAnsi="Garamond"/>
          <w:i/>
          <w:sz w:val="22"/>
          <w:szCs w:val="22"/>
          <w:lang w:val="en-US"/>
        </w:rPr>
        <w:t xml:space="preserve">/Jon </w:t>
      </w:r>
      <w:proofErr w:type="spellStart"/>
      <w:r w:rsidR="004210D9">
        <w:rPr>
          <w:rFonts w:ascii="Garamond" w:hAnsi="Garamond"/>
          <w:i/>
          <w:sz w:val="22"/>
          <w:szCs w:val="22"/>
          <w:lang w:val="en-US"/>
        </w:rPr>
        <w:t>Snaedal</w:t>
      </w:r>
      <w:proofErr w:type="spellEnd"/>
    </w:p>
    <w:p w:rsidR="004210D9" w:rsidRDefault="004210D9" w:rsidP="00057FC6">
      <w:pPr>
        <w:ind w:left="2127"/>
        <w:rPr>
          <w:rFonts w:ascii="Garamond" w:hAnsi="Garamond"/>
          <w:i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Culture, </w:t>
      </w:r>
      <w:r w:rsidRPr="004210D9">
        <w:rPr>
          <w:rFonts w:ascii="Garamond" w:hAnsi="Garamond"/>
          <w:sz w:val="22"/>
          <w:szCs w:val="22"/>
          <w:lang w:val="en-US"/>
        </w:rPr>
        <w:t>ethics and person-centered care</w:t>
      </w:r>
      <w:r>
        <w:rPr>
          <w:rFonts w:ascii="Garamond" w:hAnsi="Garamond"/>
          <w:i/>
          <w:sz w:val="22"/>
          <w:szCs w:val="22"/>
          <w:lang w:val="en-US"/>
        </w:rPr>
        <w:t xml:space="preserve">: </w:t>
      </w:r>
      <w:proofErr w:type="spellStart"/>
      <w:r>
        <w:rPr>
          <w:rFonts w:ascii="Garamond" w:hAnsi="Garamond"/>
          <w:i/>
          <w:sz w:val="22"/>
          <w:szCs w:val="22"/>
          <w:lang w:val="en-US"/>
        </w:rPr>
        <w:t>Werdie</w:t>
      </w:r>
      <w:proofErr w:type="spellEnd"/>
      <w:r>
        <w:rPr>
          <w:rFonts w:ascii="Garamond" w:hAnsi="Garamond"/>
          <w:i/>
          <w:sz w:val="22"/>
          <w:szCs w:val="22"/>
          <w:lang w:val="en-US"/>
        </w:rPr>
        <w:t xml:space="preserve"> Van </w:t>
      </w:r>
      <w:proofErr w:type="spellStart"/>
      <w:r>
        <w:rPr>
          <w:rFonts w:ascii="Garamond" w:hAnsi="Garamond"/>
          <w:i/>
          <w:sz w:val="22"/>
          <w:szCs w:val="22"/>
          <w:lang w:val="en-US"/>
        </w:rPr>
        <w:t>Staden</w:t>
      </w:r>
      <w:proofErr w:type="spellEnd"/>
    </w:p>
    <w:p w:rsidR="004210D9" w:rsidRPr="004210D9" w:rsidRDefault="004210D9" w:rsidP="00057FC6">
      <w:pPr>
        <w:ind w:left="2127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Ethics in person-centered medical education: </w:t>
      </w:r>
      <w:r w:rsidRPr="004210D9">
        <w:rPr>
          <w:rFonts w:ascii="Garamond" w:hAnsi="Garamond"/>
          <w:i/>
          <w:sz w:val="22"/>
          <w:szCs w:val="22"/>
          <w:lang w:val="en-US"/>
        </w:rPr>
        <w:t>Alberto Perales</w:t>
      </w:r>
    </w:p>
    <w:p w:rsidR="004210D9" w:rsidRDefault="004210D9" w:rsidP="00057FC6">
      <w:pPr>
        <w:ind w:left="2127"/>
        <w:rPr>
          <w:rFonts w:ascii="Garamond" w:hAnsi="Garamond"/>
          <w:i/>
          <w:sz w:val="22"/>
          <w:szCs w:val="22"/>
          <w:lang w:val="en-US"/>
        </w:rPr>
      </w:pPr>
      <w:r w:rsidRPr="00430C80">
        <w:rPr>
          <w:rFonts w:ascii="Garamond" w:hAnsi="Garamond"/>
          <w:sz w:val="22"/>
          <w:szCs w:val="22"/>
          <w:lang w:val="en-US"/>
        </w:rPr>
        <w:t>Abuses of Medicine are abuses to the Person</w:t>
      </w:r>
      <w:r>
        <w:rPr>
          <w:rFonts w:ascii="Garamond" w:hAnsi="Garamond"/>
          <w:sz w:val="22"/>
          <w:szCs w:val="22"/>
          <w:lang w:val="en-US"/>
        </w:rPr>
        <w:t xml:space="preserve">: </w:t>
      </w:r>
      <w:r w:rsidRPr="00CB4F6F">
        <w:rPr>
          <w:rFonts w:ascii="Garamond" w:hAnsi="Garamond"/>
          <w:i/>
          <w:sz w:val="22"/>
          <w:szCs w:val="22"/>
          <w:lang w:val="en-US"/>
        </w:rPr>
        <w:t>Thomas Wenzel</w:t>
      </w:r>
    </w:p>
    <w:p w:rsidR="004210D9" w:rsidRPr="00CB4F6F" w:rsidRDefault="004210D9" w:rsidP="00057FC6">
      <w:pPr>
        <w:ind w:left="2127"/>
        <w:rPr>
          <w:rFonts w:ascii="Garamond" w:hAnsi="Garamond"/>
          <w:i/>
          <w:sz w:val="22"/>
          <w:szCs w:val="22"/>
          <w:lang w:val="en-US"/>
        </w:rPr>
      </w:pPr>
      <w:r w:rsidRPr="00D24E92">
        <w:rPr>
          <w:rFonts w:ascii="Garamond" w:hAnsi="Garamond"/>
          <w:sz w:val="22"/>
          <w:szCs w:val="22"/>
          <w:lang w:val="en-US"/>
        </w:rPr>
        <w:t>Integrating person-centered ethics into public health</w:t>
      </w:r>
      <w:r>
        <w:rPr>
          <w:rFonts w:ascii="Garamond" w:hAnsi="Garamond"/>
          <w:i/>
          <w:sz w:val="22"/>
          <w:szCs w:val="22"/>
          <w:lang w:val="en-US"/>
        </w:rPr>
        <w:t>:</w:t>
      </w:r>
      <w:r w:rsidR="00D24E92">
        <w:rPr>
          <w:rFonts w:ascii="Garamond" w:hAnsi="Garamond"/>
          <w:i/>
          <w:sz w:val="22"/>
          <w:szCs w:val="22"/>
          <w:lang w:val="en-US"/>
        </w:rPr>
        <w:t xml:space="preserve"> Marie C </w:t>
      </w:r>
      <w:proofErr w:type="spellStart"/>
      <w:r w:rsidR="00D24E92">
        <w:rPr>
          <w:rFonts w:ascii="Garamond" w:hAnsi="Garamond"/>
          <w:i/>
          <w:sz w:val="22"/>
          <w:szCs w:val="22"/>
          <w:lang w:val="en-US"/>
        </w:rPr>
        <w:t>Bouesseau</w:t>
      </w:r>
      <w:proofErr w:type="spellEnd"/>
      <w:r w:rsidR="00D24E92">
        <w:rPr>
          <w:rFonts w:ascii="Garamond" w:hAnsi="Garamond"/>
          <w:i/>
          <w:sz w:val="22"/>
          <w:szCs w:val="22"/>
          <w:lang w:val="en-US"/>
        </w:rPr>
        <w:t xml:space="preserve"> (WHO)</w:t>
      </w:r>
    </w:p>
    <w:p w:rsidR="001A432E" w:rsidRPr="00057FC6" w:rsidRDefault="001A432E" w:rsidP="002D1183">
      <w:pPr>
        <w:autoSpaceDE w:val="0"/>
        <w:autoSpaceDN w:val="0"/>
        <w:adjustRightInd w:val="0"/>
        <w:ind w:left="2127" w:right="17" w:hanging="3"/>
        <w:rPr>
          <w:rFonts w:ascii="Garamond" w:eastAsiaTheme="minorEastAsia" w:hAnsi="Garamond" w:cs="Microsoft Sans Serif"/>
          <w:b/>
          <w:color w:val="000000"/>
          <w:sz w:val="16"/>
          <w:szCs w:val="16"/>
          <w:lang w:val="en-CA" w:eastAsia="es-PE"/>
        </w:rPr>
      </w:pPr>
    </w:p>
    <w:p w:rsidR="002D1183" w:rsidRPr="002D1183" w:rsidRDefault="002D1183" w:rsidP="002D1183">
      <w:pPr>
        <w:autoSpaceDE w:val="0"/>
        <w:autoSpaceDN w:val="0"/>
        <w:adjustRightInd w:val="0"/>
        <w:ind w:left="2127" w:right="17" w:hanging="3"/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</w:pPr>
      <w:r w:rsidRPr="002D1183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Parallel Session 4</w:t>
      </w:r>
      <w:r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.</w:t>
      </w:r>
      <w:r w:rsidRPr="002D1183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C: Interactive Workshop on Clinical Communication</w:t>
      </w:r>
    </w:p>
    <w:p w:rsidR="002D1183" w:rsidRPr="0035755B" w:rsidRDefault="002D1183" w:rsidP="001A432E">
      <w:pPr>
        <w:rPr>
          <w:rFonts w:ascii="Garamond" w:hAnsi="Garamond"/>
          <w:sz w:val="22"/>
          <w:szCs w:val="22"/>
          <w:lang w:val="es-PE"/>
        </w:rPr>
      </w:pPr>
      <w:r w:rsidRPr="00C34E41">
        <w:rPr>
          <w:rFonts w:ascii="Garamond" w:hAnsi="Garamond"/>
          <w:sz w:val="22"/>
          <w:szCs w:val="22"/>
          <w:lang w:val="en-US"/>
        </w:rPr>
        <w:t xml:space="preserve">                   </w:t>
      </w:r>
      <w:r w:rsidR="009527CC" w:rsidRPr="00C34E41">
        <w:rPr>
          <w:rFonts w:ascii="Garamond" w:hAnsi="Garamond"/>
          <w:sz w:val="22"/>
          <w:szCs w:val="22"/>
          <w:lang w:val="en-US"/>
        </w:rPr>
        <w:t xml:space="preserve">                   </w:t>
      </w:r>
      <w:r w:rsidRPr="0035755B">
        <w:rPr>
          <w:rFonts w:ascii="Garamond" w:hAnsi="Garamond"/>
          <w:i/>
          <w:sz w:val="22"/>
          <w:szCs w:val="22"/>
          <w:lang w:val="es-PE"/>
        </w:rPr>
        <w:t xml:space="preserve">Sandra Van </w:t>
      </w:r>
      <w:proofErr w:type="spellStart"/>
      <w:r w:rsidRPr="0035755B">
        <w:rPr>
          <w:rFonts w:ascii="Garamond" w:hAnsi="Garamond"/>
          <w:i/>
          <w:sz w:val="22"/>
          <w:szCs w:val="22"/>
          <w:lang w:val="es-PE"/>
        </w:rPr>
        <w:t>Dulmen</w:t>
      </w:r>
      <w:proofErr w:type="spellEnd"/>
      <w:r w:rsidR="009527CC" w:rsidRPr="0035755B">
        <w:rPr>
          <w:rFonts w:ascii="Garamond" w:hAnsi="Garamond"/>
          <w:i/>
          <w:sz w:val="22"/>
          <w:szCs w:val="22"/>
          <w:lang w:val="es-PE"/>
        </w:rPr>
        <w:t xml:space="preserve">, </w:t>
      </w:r>
      <w:proofErr w:type="spellStart"/>
      <w:r w:rsidR="009527CC" w:rsidRPr="0035755B">
        <w:rPr>
          <w:rFonts w:ascii="Garamond" w:hAnsi="Garamond"/>
          <w:i/>
          <w:sz w:val="22"/>
          <w:szCs w:val="22"/>
          <w:lang w:val="es-PE"/>
        </w:rPr>
        <w:t>Marijana</w:t>
      </w:r>
      <w:proofErr w:type="spellEnd"/>
      <w:r w:rsidR="009527CC" w:rsidRPr="0035755B">
        <w:rPr>
          <w:rFonts w:ascii="Garamond" w:hAnsi="Garamond"/>
          <w:i/>
          <w:sz w:val="22"/>
          <w:szCs w:val="22"/>
          <w:lang w:val="es-PE"/>
        </w:rPr>
        <w:t xml:space="preserve"> </w:t>
      </w:r>
      <w:proofErr w:type="spellStart"/>
      <w:r w:rsidR="009527CC" w:rsidRPr="0035755B">
        <w:rPr>
          <w:rFonts w:ascii="Garamond" w:hAnsi="Garamond"/>
          <w:i/>
          <w:sz w:val="22"/>
          <w:szCs w:val="22"/>
          <w:lang w:val="es-PE"/>
        </w:rPr>
        <w:t>Bras</w:t>
      </w:r>
      <w:proofErr w:type="spellEnd"/>
    </w:p>
    <w:p w:rsidR="00CB1223" w:rsidRPr="00057FC6" w:rsidRDefault="002D1183" w:rsidP="001A432E">
      <w:pPr>
        <w:rPr>
          <w:rFonts w:ascii="Garamond" w:hAnsi="Garamond"/>
          <w:sz w:val="16"/>
          <w:szCs w:val="16"/>
          <w:lang w:val="es-PE"/>
        </w:rPr>
      </w:pPr>
      <w:r w:rsidRPr="0035755B">
        <w:rPr>
          <w:rFonts w:ascii="Garamond" w:hAnsi="Garamond"/>
          <w:sz w:val="22"/>
          <w:szCs w:val="22"/>
          <w:lang w:val="es-PE"/>
        </w:rPr>
        <w:t xml:space="preserve">            </w:t>
      </w:r>
    </w:p>
    <w:p w:rsidR="004F43C9" w:rsidRPr="0035755B" w:rsidRDefault="004F43C9" w:rsidP="001A432E">
      <w:pPr>
        <w:autoSpaceDE w:val="0"/>
        <w:autoSpaceDN w:val="0"/>
        <w:adjustRightInd w:val="0"/>
        <w:ind w:right="17"/>
        <w:rPr>
          <w:rFonts w:ascii="Garamond" w:eastAsiaTheme="minorEastAsia" w:hAnsi="Garamond" w:cs="Microsoft Sans Serif"/>
          <w:color w:val="000000"/>
          <w:sz w:val="22"/>
          <w:szCs w:val="22"/>
          <w:lang w:val="es-PE" w:eastAsia="es-PE"/>
        </w:rPr>
      </w:pPr>
      <w:r w:rsidRPr="0035755B">
        <w:rPr>
          <w:rFonts w:ascii="Garamond" w:eastAsiaTheme="minorEastAsia" w:hAnsi="Garamond" w:cs="Microsoft Sans Serif"/>
          <w:color w:val="000000"/>
          <w:sz w:val="22"/>
          <w:szCs w:val="22"/>
          <w:lang w:val="es-PE" w:eastAsia="es-PE"/>
        </w:rPr>
        <w:t>4:30 – 4:45 PM</w:t>
      </w:r>
      <w:r w:rsidRPr="0035755B">
        <w:rPr>
          <w:rFonts w:ascii="Garamond" w:eastAsiaTheme="minorEastAsia" w:hAnsi="Garamond" w:cs="Microsoft Sans Serif"/>
          <w:color w:val="000000"/>
          <w:sz w:val="22"/>
          <w:szCs w:val="22"/>
          <w:lang w:val="es-PE" w:eastAsia="es-PE"/>
        </w:rPr>
        <w:tab/>
      </w:r>
      <w:r w:rsidRPr="0035755B">
        <w:rPr>
          <w:rFonts w:ascii="Garamond" w:eastAsiaTheme="minorEastAsia" w:hAnsi="Garamond" w:cs="Microsoft Sans Serif"/>
          <w:color w:val="000000"/>
          <w:sz w:val="22"/>
          <w:szCs w:val="22"/>
          <w:lang w:val="es-PE" w:eastAsia="es-PE"/>
        </w:rPr>
        <w:tab/>
        <w:t>Break</w:t>
      </w:r>
    </w:p>
    <w:p w:rsidR="004F43C9" w:rsidRPr="00057FC6" w:rsidRDefault="004F43C9" w:rsidP="004F43C9">
      <w:pPr>
        <w:autoSpaceDE w:val="0"/>
        <w:autoSpaceDN w:val="0"/>
        <w:adjustRightInd w:val="0"/>
        <w:ind w:left="2127" w:right="17" w:hanging="2127"/>
        <w:rPr>
          <w:rFonts w:ascii="Garamond" w:eastAsiaTheme="minorEastAsia" w:hAnsi="Garamond" w:cs="Microsoft Sans Serif"/>
          <w:color w:val="000000"/>
          <w:sz w:val="16"/>
          <w:szCs w:val="16"/>
          <w:lang w:val="es-PE" w:eastAsia="es-PE"/>
        </w:rPr>
      </w:pPr>
    </w:p>
    <w:p w:rsidR="00F268CB" w:rsidRDefault="004F43C9" w:rsidP="00F268CB">
      <w:pPr>
        <w:autoSpaceDE w:val="0"/>
        <w:autoSpaceDN w:val="0"/>
        <w:adjustRightInd w:val="0"/>
        <w:ind w:left="2121" w:right="17" w:hanging="2124"/>
        <w:jc w:val="both"/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</w:pP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4:45 – 6:</w:t>
      </w:r>
      <w:r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4</w:t>
      </w: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5 PM</w:t>
      </w: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ab/>
      </w:r>
      <w:r w:rsidR="00F268CB" w:rsidRPr="00D57D37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P</w:t>
      </w:r>
      <w:r w:rsidR="00F268CB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arallel Session 5.A</w:t>
      </w:r>
      <w:r w:rsidR="00F268CB" w:rsidRPr="00D57D37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: The Person Centered Approach in Illness Prevention and Health Promotion</w:t>
      </w:r>
    </w:p>
    <w:p w:rsidR="00F268CB" w:rsidRPr="006D61CE" w:rsidRDefault="00F268CB" w:rsidP="00F268CB">
      <w:pPr>
        <w:ind w:left="2121" w:hanging="2124"/>
        <w:rPr>
          <w:rFonts w:ascii="Garamond" w:hAnsi="Garamond"/>
          <w:i/>
          <w:sz w:val="22"/>
          <w:szCs w:val="22"/>
          <w:lang w:val="en-US"/>
        </w:rPr>
      </w:pPr>
      <w:r w:rsidRPr="008528E5">
        <w:rPr>
          <w:rFonts w:ascii="Garamond" w:hAnsi="Garamond"/>
          <w:sz w:val="22"/>
          <w:szCs w:val="22"/>
          <w:lang w:val="en-US"/>
        </w:rPr>
        <w:t xml:space="preserve">                           </w:t>
      </w:r>
      <w:r>
        <w:rPr>
          <w:rFonts w:ascii="Garamond" w:hAnsi="Garamond"/>
          <w:sz w:val="22"/>
          <w:szCs w:val="22"/>
          <w:lang w:val="en-US"/>
        </w:rPr>
        <w:t xml:space="preserve">           </w:t>
      </w:r>
      <w:r w:rsidRPr="008528E5">
        <w:rPr>
          <w:rFonts w:ascii="Garamond" w:hAnsi="Garamond"/>
          <w:sz w:val="22"/>
          <w:szCs w:val="22"/>
          <w:lang w:val="en-US"/>
        </w:rPr>
        <w:t>The person-centered approach in illness prevention</w:t>
      </w:r>
      <w:r>
        <w:rPr>
          <w:rFonts w:ascii="Garamond" w:hAnsi="Garamond"/>
          <w:sz w:val="22"/>
          <w:szCs w:val="22"/>
          <w:lang w:val="en-US"/>
        </w:rPr>
        <w:t xml:space="preserve">: </w:t>
      </w:r>
      <w:r w:rsidRPr="006D61CE">
        <w:rPr>
          <w:rFonts w:ascii="Garamond" w:hAnsi="Garamond"/>
          <w:i/>
          <w:sz w:val="22"/>
          <w:szCs w:val="22"/>
          <w:lang w:val="en-US"/>
        </w:rPr>
        <w:t xml:space="preserve">N Christodoulou/R     </w:t>
      </w:r>
      <w:proofErr w:type="spellStart"/>
      <w:r w:rsidRPr="006D61CE">
        <w:rPr>
          <w:rFonts w:ascii="Garamond" w:hAnsi="Garamond"/>
          <w:i/>
          <w:sz w:val="22"/>
          <w:szCs w:val="22"/>
          <w:lang w:val="en-US"/>
        </w:rPr>
        <w:t>Kallivayalil</w:t>
      </w:r>
      <w:proofErr w:type="spellEnd"/>
    </w:p>
    <w:p w:rsidR="00F268CB" w:rsidRPr="00430C80" w:rsidRDefault="00F268CB" w:rsidP="00F268CB">
      <w:pPr>
        <w:ind w:left="2121" w:hanging="2124"/>
        <w:rPr>
          <w:rFonts w:ascii="Garamond" w:hAnsi="Garamond"/>
          <w:sz w:val="22"/>
          <w:szCs w:val="22"/>
          <w:lang w:val="en-US"/>
        </w:rPr>
      </w:pPr>
      <w:r w:rsidRPr="008528E5">
        <w:rPr>
          <w:rFonts w:ascii="Garamond" w:hAnsi="Garamond"/>
          <w:sz w:val="22"/>
          <w:szCs w:val="22"/>
          <w:lang w:val="en-US"/>
        </w:rPr>
        <w:t xml:space="preserve">                                      </w:t>
      </w:r>
      <w:r>
        <w:rPr>
          <w:rFonts w:ascii="Garamond" w:hAnsi="Garamond"/>
          <w:sz w:val="22"/>
          <w:szCs w:val="22"/>
          <w:lang w:val="en-US"/>
        </w:rPr>
        <w:t xml:space="preserve">The person-centered approach in health promotion: </w:t>
      </w:r>
      <w:r w:rsidRPr="006D61CE">
        <w:rPr>
          <w:rFonts w:ascii="Garamond" w:hAnsi="Garamond"/>
          <w:i/>
          <w:sz w:val="22"/>
          <w:szCs w:val="22"/>
          <w:lang w:val="en-US"/>
        </w:rPr>
        <w:t xml:space="preserve">Robert </w:t>
      </w:r>
      <w:proofErr w:type="spellStart"/>
      <w:r w:rsidRPr="006D61CE">
        <w:rPr>
          <w:rFonts w:ascii="Garamond" w:hAnsi="Garamond"/>
          <w:i/>
          <w:sz w:val="22"/>
          <w:szCs w:val="22"/>
          <w:lang w:val="en-US"/>
        </w:rPr>
        <w:t>Cloninger</w:t>
      </w:r>
      <w:proofErr w:type="spellEnd"/>
    </w:p>
    <w:p w:rsidR="00F268CB" w:rsidRPr="006D61CE" w:rsidRDefault="00F268CB" w:rsidP="00F268CB">
      <w:pPr>
        <w:ind w:left="2121" w:right="-793" w:hanging="2124"/>
        <w:rPr>
          <w:rFonts w:ascii="Garamond" w:hAnsi="Garamond"/>
          <w:i/>
          <w:sz w:val="22"/>
          <w:szCs w:val="22"/>
          <w:lang w:val="en-US"/>
        </w:rPr>
      </w:pPr>
      <w:r w:rsidRPr="00430C80">
        <w:rPr>
          <w:rFonts w:ascii="Garamond" w:hAnsi="Garamond"/>
          <w:sz w:val="22"/>
          <w:szCs w:val="22"/>
          <w:lang w:val="en-US"/>
        </w:rPr>
        <w:t xml:space="preserve">       </w:t>
      </w:r>
      <w:r>
        <w:rPr>
          <w:rFonts w:ascii="Garamond" w:hAnsi="Garamond"/>
          <w:sz w:val="22"/>
          <w:szCs w:val="22"/>
          <w:lang w:val="en-US"/>
        </w:rPr>
        <w:t xml:space="preserve">                                Il</w:t>
      </w:r>
      <w:r w:rsidRPr="00430C80">
        <w:rPr>
          <w:rFonts w:ascii="Garamond" w:hAnsi="Garamond"/>
          <w:sz w:val="22"/>
          <w:szCs w:val="22"/>
          <w:lang w:val="en-US"/>
        </w:rPr>
        <w:t xml:space="preserve">lness </w:t>
      </w:r>
      <w:r>
        <w:rPr>
          <w:rFonts w:ascii="Garamond" w:hAnsi="Garamond"/>
          <w:sz w:val="22"/>
          <w:szCs w:val="22"/>
          <w:lang w:val="en-US"/>
        </w:rPr>
        <w:t>prevention and h</w:t>
      </w:r>
      <w:r w:rsidRPr="00430C80">
        <w:rPr>
          <w:rFonts w:ascii="Garamond" w:hAnsi="Garamond"/>
          <w:sz w:val="22"/>
          <w:szCs w:val="22"/>
          <w:lang w:val="en-US"/>
        </w:rPr>
        <w:t xml:space="preserve">ealth </w:t>
      </w:r>
      <w:r>
        <w:rPr>
          <w:rFonts w:ascii="Garamond" w:hAnsi="Garamond"/>
          <w:sz w:val="22"/>
          <w:szCs w:val="22"/>
          <w:lang w:val="en-US"/>
        </w:rPr>
        <w:t>p</w:t>
      </w:r>
      <w:r w:rsidRPr="00430C80">
        <w:rPr>
          <w:rFonts w:ascii="Garamond" w:hAnsi="Garamond"/>
          <w:sz w:val="22"/>
          <w:szCs w:val="22"/>
          <w:lang w:val="en-US"/>
        </w:rPr>
        <w:t>romotion</w:t>
      </w:r>
      <w:r>
        <w:rPr>
          <w:rFonts w:ascii="Garamond" w:hAnsi="Garamond"/>
          <w:sz w:val="22"/>
          <w:szCs w:val="22"/>
          <w:lang w:val="en-US"/>
        </w:rPr>
        <w:t xml:space="preserve"> in persons with comorbidities: </w:t>
      </w:r>
      <w:r w:rsidRPr="006D61CE">
        <w:rPr>
          <w:rFonts w:ascii="Garamond" w:hAnsi="Garamond"/>
          <w:i/>
          <w:sz w:val="22"/>
          <w:szCs w:val="22"/>
          <w:lang w:val="en-US"/>
        </w:rPr>
        <w:t>Helen Millar</w:t>
      </w:r>
    </w:p>
    <w:p w:rsidR="00F268CB" w:rsidRDefault="00F268CB" w:rsidP="00F268CB">
      <w:pPr>
        <w:ind w:left="2121" w:hanging="2124"/>
        <w:rPr>
          <w:rFonts w:ascii="Garamond" w:hAnsi="Garamond"/>
          <w:i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                                       People-centered illness prevention and health promotion: </w:t>
      </w:r>
      <w:proofErr w:type="spellStart"/>
      <w:r>
        <w:rPr>
          <w:rFonts w:ascii="Garamond" w:hAnsi="Garamond"/>
          <w:i/>
          <w:sz w:val="22"/>
          <w:szCs w:val="22"/>
          <w:lang w:val="en-US"/>
        </w:rPr>
        <w:t>Saten</w:t>
      </w:r>
      <w:proofErr w:type="spellEnd"/>
      <w:r>
        <w:rPr>
          <w:rFonts w:ascii="Garamond" w:hAnsi="Garamond"/>
          <w:i/>
          <w:sz w:val="22"/>
          <w:szCs w:val="22"/>
          <w:lang w:val="en-US"/>
        </w:rPr>
        <w:t xml:space="preserve"> Ben-</w:t>
      </w:r>
      <w:proofErr w:type="spellStart"/>
      <w:r>
        <w:rPr>
          <w:rFonts w:ascii="Garamond" w:hAnsi="Garamond"/>
          <w:i/>
          <w:sz w:val="22"/>
          <w:szCs w:val="22"/>
          <w:lang w:val="en-US"/>
        </w:rPr>
        <w:t>Abdelaz</w:t>
      </w:r>
      <w:r w:rsidRPr="00975E0E">
        <w:rPr>
          <w:rFonts w:ascii="Garamond" w:hAnsi="Garamond"/>
          <w:i/>
          <w:sz w:val="22"/>
          <w:szCs w:val="22"/>
          <w:lang w:val="en-US"/>
        </w:rPr>
        <w:t>iz</w:t>
      </w:r>
      <w:proofErr w:type="spellEnd"/>
      <w:r>
        <w:rPr>
          <w:rFonts w:ascii="Garamond" w:hAnsi="Garamond"/>
          <w:sz w:val="22"/>
          <w:szCs w:val="22"/>
          <w:lang w:val="en-US"/>
        </w:rPr>
        <w:t xml:space="preserve"> (</w:t>
      </w:r>
      <w:r>
        <w:rPr>
          <w:rFonts w:ascii="Garamond" w:hAnsi="Garamond"/>
          <w:i/>
          <w:sz w:val="22"/>
          <w:szCs w:val="22"/>
          <w:lang w:val="en-US"/>
        </w:rPr>
        <w:t>WHO)</w:t>
      </w:r>
    </w:p>
    <w:p w:rsidR="00CB1223" w:rsidRPr="00057FC6" w:rsidRDefault="00CB1223" w:rsidP="00CB1223">
      <w:pPr>
        <w:rPr>
          <w:rFonts w:ascii="Garamond" w:hAnsi="Garamond"/>
          <w:sz w:val="16"/>
          <w:szCs w:val="16"/>
          <w:lang w:val="en-US"/>
        </w:rPr>
      </w:pPr>
    </w:p>
    <w:p w:rsidR="00CE13CB" w:rsidRPr="00C503B0" w:rsidRDefault="00CE13CB" w:rsidP="00CE13CB">
      <w:pPr>
        <w:autoSpaceDE w:val="0"/>
        <w:autoSpaceDN w:val="0"/>
        <w:adjustRightInd w:val="0"/>
        <w:ind w:left="1416" w:right="17" w:firstLine="708"/>
        <w:jc w:val="both"/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</w:pPr>
      <w:r w:rsidRPr="00C503B0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Parallel Session 5</w:t>
      </w:r>
      <w:r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.</w:t>
      </w:r>
      <w:r w:rsidRPr="00C503B0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B: </w:t>
      </w:r>
      <w:r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Brief Oral Presentations on Person Centered Healthcare</w:t>
      </w:r>
    </w:p>
    <w:p w:rsidR="00CE13CB" w:rsidRPr="00057FC6" w:rsidRDefault="00CE13CB" w:rsidP="00CE13CB">
      <w:pPr>
        <w:autoSpaceDE w:val="0"/>
        <w:autoSpaceDN w:val="0"/>
        <w:adjustRightInd w:val="0"/>
        <w:ind w:left="1416" w:right="17" w:firstLine="708"/>
        <w:jc w:val="both"/>
        <w:rPr>
          <w:rFonts w:ascii="Garamond" w:eastAsiaTheme="minorEastAsia" w:hAnsi="Garamond" w:cs="Microsoft Sans Serif"/>
          <w:b/>
          <w:color w:val="000000"/>
          <w:sz w:val="16"/>
          <w:szCs w:val="16"/>
          <w:lang w:val="en-CA" w:eastAsia="es-PE"/>
        </w:rPr>
      </w:pPr>
    </w:p>
    <w:p w:rsidR="00CE13CB" w:rsidRPr="00C503B0" w:rsidRDefault="00CE13CB" w:rsidP="00CE13CB">
      <w:pPr>
        <w:autoSpaceDE w:val="0"/>
        <w:autoSpaceDN w:val="0"/>
        <w:adjustRightInd w:val="0"/>
        <w:ind w:left="1416" w:right="17" w:firstLine="708"/>
        <w:jc w:val="both"/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</w:pPr>
      <w:r w:rsidRPr="00C503B0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Parallel Session 5C: Interactive Workshop on Arts and Person Centered Care</w:t>
      </w:r>
    </w:p>
    <w:p w:rsidR="00C503B0" w:rsidRPr="00D24E92" w:rsidRDefault="00CE13CB" w:rsidP="00D24E92">
      <w:pPr>
        <w:autoSpaceDE w:val="0"/>
        <w:autoSpaceDN w:val="0"/>
        <w:adjustRightInd w:val="0"/>
        <w:ind w:left="1416" w:right="17" w:firstLine="708"/>
        <w:jc w:val="both"/>
        <w:rPr>
          <w:rFonts w:ascii="Garamond" w:eastAsiaTheme="minorEastAsia" w:hAnsi="Garamond" w:cs="Microsoft Sans Serif"/>
          <w:b/>
          <w:color w:val="000000"/>
          <w:sz w:val="22"/>
          <w:szCs w:val="22"/>
          <w:lang w:val="en-US" w:eastAsia="es-PE"/>
        </w:rPr>
      </w:pPr>
      <w:r w:rsidRPr="00430C80">
        <w:rPr>
          <w:rFonts w:ascii="Garamond" w:hAnsi="Garamond"/>
          <w:sz w:val="22"/>
          <w:szCs w:val="22"/>
          <w:lang w:val="en-US"/>
        </w:rPr>
        <w:t xml:space="preserve">Coordinator: </w:t>
      </w:r>
      <w:r w:rsidRPr="00C503B0">
        <w:rPr>
          <w:rFonts w:ascii="Garamond" w:hAnsi="Garamond"/>
          <w:i/>
          <w:sz w:val="22"/>
          <w:szCs w:val="22"/>
          <w:lang w:val="en-US"/>
        </w:rPr>
        <w:t>Maria Ammon</w:t>
      </w:r>
    </w:p>
    <w:p w:rsidR="00C503B0" w:rsidRPr="00057FC6" w:rsidRDefault="00C503B0" w:rsidP="00CB1223">
      <w:pPr>
        <w:rPr>
          <w:rFonts w:ascii="Garamond" w:hAnsi="Garamond"/>
          <w:sz w:val="16"/>
          <w:szCs w:val="16"/>
          <w:lang w:val="en-US"/>
        </w:rPr>
      </w:pPr>
    </w:p>
    <w:p w:rsidR="004F43C9" w:rsidRPr="006A2B4B" w:rsidRDefault="00C503B0" w:rsidP="004F43C9">
      <w:pPr>
        <w:autoSpaceDE w:val="0"/>
        <w:autoSpaceDN w:val="0"/>
        <w:adjustRightInd w:val="0"/>
        <w:ind w:right="17"/>
        <w:rPr>
          <w:rFonts w:ascii="Garamond" w:eastAsiaTheme="minorEastAsia" w:hAnsi="Garamond" w:cs="Arial"/>
          <w:color w:val="000000"/>
          <w:sz w:val="22"/>
          <w:szCs w:val="22"/>
          <w:lang w:val="en-CA" w:eastAsia="es-PE"/>
        </w:rPr>
      </w:pPr>
      <w:r>
        <w:rPr>
          <w:rFonts w:ascii="Garamond" w:eastAsiaTheme="minorEastAsia" w:hAnsi="Garamond" w:cs="Arial"/>
          <w:color w:val="000000"/>
          <w:sz w:val="22"/>
          <w:szCs w:val="22"/>
          <w:lang w:val="en-CA" w:eastAsia="es-PE"/>
        </w:rPr>
        <w:t>7:3</w:t>
      </w:r>
      <w:r w:rsidR="004F43C9" w:rsidRPr="006A2B4B">
        <w:rPr>
          <w:rFonts w:ascii="Garamond" w:eastAsiaTheme="minorEastAsia" w:hAnsi="Garamond" w:cs="Arial"/>
          <w:color w:val="000000"/>
          <w:sz w:val="22"/>
          <w:szCs w:val="22"/>
          <w:lang w:val="en-CA" w:eastAsia="es-PE"/>
        </w:rPr>
        <w:t>0 PM</w:t>
      </w:r>
      <w:r w:rsidR="004F43C9" w:rsidRPr="006A2B4B">
        <w:rPr>
          <w:rFonts w:ascii="Garamond" w:eastAsiaTheme="minorEastAsia" w:hAnsi="Garamond" w:cs="Arial"/>
          <w:color w:val="000000"/>
          <w:sz w:val="22"/>
          <w:szCs w:val="22"/>
          <w:lang w:val="en-CA" w:eastAsia="es-PE"/>
        </w:rPr>
        <w:tab/>
      </w:r>
      <w:r w:rsidR="004F43C9" w:rsidRPr="006A2B4B">
        <w:rPr>
          <w:rFonts w:ascii="Garamond" w:eastAsiaTheme="minorEastAsia" w:hAnsi="Garamond" w:cs="Arial"/>
          <w:color w:val="000000"/>
          <w:sz w:val="22"/>
          <w:szCs w:val="22"/>
          <w:lang w:val="en-CA" w:eastAsia="es-PE"/>
        </w:rPr>
        <w:tab/>
      </w:r>
      <w:r w:rsidR="006305B0">
        <w:rPr>
          <w:rFonts w:ascii="Garamond" w:eastAsiaTheme="minorEastAsia" w:hAnsi="Garamond" w:cs="Arial"/>
          <w:color w:val="000000"/>
          <w:sz w:val="22"/>
          <w:szCs w:val="22"/>
          <w:lang w:val="en-CA" w:eastAsia="es-PE"/>
        </w:rPr>
        <w:t xml:space="preserve">Networking </w:t>
      </w:r>
      <w:r w:rsidR="004F43C9" w:rsidRPr="006A2B4B">
        <w:rPr>
          <w:rFonts w:ascii="Garamond" w:eastAsiaTheme="minorEastAsia" w:hAnsi="Garamond" w:cs="Arial"/>
          <w:color w:val="000000"/>
          <w:sz w:val="22"/>
          <w:szCs w:val="22"/>
          <w:lang w:val="en-CA" w:eastAsia="es-PE"/>
        </w:rPr>
        <w:t xml:space="preserve">Dinner </w:t>
      </w:r>
    </w:p>
    <w:p w:rsidR="002B5F06" w:rsidRPr="00057FC6" w:rsidRDefault="002B5F06" w:rsidP="004F43C9">
      <w:pPr>
        <w:autoSpaceDE w:val="0"/>
        <w:autoSpaceDN w:val="0"/>
        <w:adjustRightInd w:val="0"/>
        <w:ind w:right="17"/>
        <w:rPr>
          <w:rFonts w:ascii="Garamond" w:eastAsiaTheme="minorEastAsia" w:hAnsi="Garamond" w:cs="Arial"/>
          <w:color w:val="000000"/>
          <w:sz w:val="16"/>
          <w:szCs w:val="16"/>
          <w:lang w:val="en-CA" w:eastAsia="es-PE"/>
        </w:rPr>
      </w:pPr>
    </w:p>
    <w:p w:rsidR="004F43C9" w:rsidRPr="006A2B4B" w:rsidRDefault="004F43C9" w:rsidP="004F4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ind w:right="18"/>
        <w:jc w:val="center"/>
        <w:rPr>
          <w:rFonts w:ascii="Garamond" w:eastAsiaTheme="minorEastAsia" w:hAnsi="Garamond" w:cstheme="minorBidi"/>
          <w:b/>
          <w:bCs/>
          <w:iCs/>
          <w:color w:val="000000"/>
          <w:sz w:val="22"/>
          <w:szCs w:val="22"/>
          <w:lang w:val="en-CA" w:eastAsia="es-PE"/>
        </w:rPr>
      </w:pPr>
      <w:r w:rsidRPr="006A2B4B">
        <w:rPr>
          <w:rFonts w:ascii="Garamond" w:eastAsia="Calibri" w:hAnsi="Garamond" w:cs="Arial"/>
          <w:b/>
          <w:bCs/>
          <w:iCs/>
          <w:color w:val="000000"/>
          <w:sz w:val="22"/>
          <w:szCs w:val="22"/>
          <w:lang w:val="en-CA" w:eastAsia="es-PE"/>
        </w:rPr>
        <w:t>C</w:t>
      </w:r>
      <w:r w:rsidRPr="006A2B4B">
        <w:rPr>
          <w:rFonts w:ascii="Garamond" w:eastAsiaTheme="minorEastAsia" w:hAnsi="Garamond" w:cstheme="minorBidi"/>
          <w:b/>
          <w:bCs/>
          <w:iCs/>
          <w:color w:val="000000"/>
          <w:sz w:val="22"/>
          <w:szCs w:val="22"/>
          <w:lang w:val="en-CA" w:eastAsia="es-PE"/>
        </w:rPr>
        <w:t xml:space="preserve">ORE CONFERENCE THIRD DAY, WEDNESDAY </w:t>
      </w:r>
      <w:r w:rsidR="002B5F06">
        <w:rPr>
          <w:rFonts w:ascii="Garamond" w:eastAsiaTheme="minorEastAsia" w:hAnsi="Garamond" w:cstheme="minorBidi"/>
          <w:b/>
          <w:bCs/>
          <w:iCs/>
          <w:color w:val="000000"/>
          <w:sz w:val="22"/>
          <w:szCs w:val="22"/>
          <w:lang w:val="en-CA" w:eastAsia="es-PE"/>
        </w:rPr>
        <w:t>MAY 10</w:t>
      </w:r>
      <w:r w:rsidRPr="006A2B4B">
        <w:rPr>
          <w:rFonts w:ascii="Garamond" w:eastAsiaTheme="minorEastAsia" w:hAnsi="Garamond" w:cstheme="minorBidi"/>
          <w:b/>
          <w:bCs/>
          <w:iCs/>
          <w:color w:val="000000"/>
          <w:sz w:val="22"/>
          <w:szCs w:val="22"/>
          <w:lang w:val="en-CA" w:eastAsia="es-PE"/>
        </w:rPr>
        <w:t>, 201</w:t>
      </w:r>
      <w:r w:rsidR="002B5F06">
        <w:rPr>
          <w:rFonts w:ascii="Garamond" w:eastAsiaTheme="minorEastAsia" w:hAnsi="Garamond" w:cstheme="minorBidi"/>
          <w:b/>
          <w:bCs/>
          <w:iCs/>
          <w:color w:val="000000"/>
          <w:sz w:val="22"/>
          <w:szCs w:val="22"/>
          <w:lang w:val="en-CA" w:eastAsia="es-PE"/>
        </w:rPr>
        <w:t>7</w:t>
      </w:r>
    </w:p>
    <w:p w:rsidR="004F43C9" w:rsidRPr="006A2B4B" w:rsidRDefault="004F43C9" w:rsidP="004F4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ind w:right="18"/>
        <w:jc w:val="center"/>
        <w:rPr>
          <w:rFonts w:ascii="Garamond" w:hAnsi="Garamond"/>
          <w:b/>
          <w:bCs/>
          <w:iCs/>
          <w:color w:val="000000"/>
          <w:lang w:val="en-CA" w:eastAsia="es-PE"/>
        </w:rPr>
      </w:pPr>
      <w:r w:rsidRPr="006A2B4B">
        <w:rPr>
          <w:rFonts w:ascii="Garamond" w:eastAsia="Calibri" w:hAnsi="Garamond" w:cs="Arial"/>
          <w:b/>
          <w:color w:val="000000"/>
          <w:sz w:val="22"/>
          <w:szCs w:val="22"/>
          <w:lang w:val="en-CA" w:eastAsia="es-PE"/>
        </w:rPr>
        <w:t>WHO Headquarters</w:t>
      </w:r>
    </w:p>
    <w:p w:rsidR="004F43C9" w:rsidRPr="00057FC6" w:rsidRDefault="004F43C9" w:rsidP="004F43C9">
      <w:pPr>
        <w:tabs>
          <w:tab w:val="left" w:pos="284"/>
        </w:tabs>
        <w:rPr>
          <w:rFonts w:ascii="Garamond" w:eastAsiaTheme="minorEastAsia" w:hAnsi="Garamond"/>
          <w:b/>
          <w:bCs/>
          <w:color w:val="000000"/>
          <w:sz w:val="16"/>
          <w:szCs w:val="16"/>
          <w:lang w:val="en-CA" w:eastAsia="es-PE"/>
        </w:rPr>
      </w:pPr>
    </w:p>
    <w:p w:rsidR="006305B0" w:rsidRDefault="006305B0" w:rsidP="002B5F06">
      <w:pPr>
        <w:tabs>
          <w:tab w:val="left" w:pos="720"/>
        </w:tabs>
        <w:autoSpaceDE w:val="0"/>
        <w:autoSpaceDN w:val="0"/>
        <w:adjustRightInd w:val="0"/>
        <w:ind w:left="2124" w:right="17" w:hanging="2124"/>
        <w:jc w:val="both"/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</w:pPr>
      <w:r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8:30 – 9:00 AM        </w:t>
      </w:r>
      <w:r w:rsidR="00C34E41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ab/>
      </w:r>
      <w:r w:rsidR="008F0468" w:rsidRPr="006E3C2C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Paul </w:t>
      </w:r>
      <w:proofErr w:type="spellStart"/>
      <w:r w:rsidR="008F0468" w:rsidRPr="006E3C2C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Tournier</w:t>
      </w:r>
      <w:proofErr w:type="spellEnd"/>
      <w:r w:rsidR="008F0468" w:rsidRPr="006E3C2C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 Award Lecture</w:t>
      </w:r>
    </w:p>
    <w:p w:rsidR="006305B0" w:rsidRPr="00057FC6" w:rsidRDefault="006305B0" w:rsidP="002B5F06">
      <w:pPr>
        <w:tabs>
          <w:tab w:val="left" w:pos="720"/>
        </w:tabs>
        <w:autoSpaceDE w:val="0"/>
        <w:autoSpaceDN w:val="0"/>
        <w:adjustRightInd w:val="0"/>
        <w:ind w:left="2124" w:right="17" w:hanging="2124"/>
        <w:jc w:val="both"/>
        <w:rPr>
          <w:rFonts w:ascii="Garamond" w:eastAsiaTheme="minorEastAsia" w:hAnsi="Garamond" w:cs="Microsoft Sans Serif"/>
          <w:color w:val="000000"/>
          <w:sz w:val="16"/>
          <w:szCs w:val="16"/>
          <w:lang w:val="en-CA" w:eastAsia="es-PE"/>
        </w:rPr>
      </w:pPr>
    </w:p>
    <w:p w:rsidR="002B5F06" w:rsidRPr="00C503B0" w:rsidRDefault="004F43C9" w:rsidP="002B5F06">
      <w:pPr>
        <w:tabs>
          <w:tab w:val="left" w:pos="720"/>
        </w:tabs>
        <w:autoSpaceDE w:val="0"/>
        <w:autoSpaceDN w:val="0"/>
        <w:adjustRightInd w:val="0"/>
        <w:ind w:left="2124" w:right="17" w:hanging="2124"/>
        <w:jc w:val="both"/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</w:pP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9:00 – 10:30 AM</w:t>
      </w: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ab/>
      </w:r>
      <w:r w:rsidRPr="00C503B0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Plenary </w:t>
      </w:r>
      <w:r w:rsidRPr="00C503B0">
        <w:rPr>
          <w:rFonts w:ascii="Garamond" w:eastAsiaTheme="minorEastAsia" w:hAnsi="Garamond" w:cs="Microsoft Sans Serif"/>
          <w:b/>
          <w:sz w:val="22"/>
          <w:szCs w:val="22"/>
          <w:lang w:val="en-CA" w:eastAsia="es-PE"/>
        </w:rPr>
        <w:t>Symposium</w:t>
      </w:r>
      <w:r w:rsidRPr="00C503B0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 5: </w:t>
      </w:r>
      <w:r w:rsidR="006305B0" w:rsidRPr="00C503B0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Impact </w:t>
      </w:r>
      <w:r w:rsidR="00C503B0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and Horizons </w:t>
      </w:r>
      <w:proofErr w:type="gramStart"/>
      <w:r w:rsidR="007E57C2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>of  Person</w:t>
      </w:r>
      <w:proofErr w:type="gramEnd"/>
      <w:r w:rsidR="007E57C2">
        <w:rPr>
          <w:rFonts w:ascii="Garamond" w:eastAsiaTheme="minorEastAsia" w:hAnsi="Garamond" w:cs="Microsoft Sans Serif"/>
          <w:b/>
          <w:color w:val="000000"/>
          <w:sz w:val="22"/>
          <w:szCs w:val="22"/>
          <w:lang w:val="en-CA" w:eastAsia="es-PE"/>
        </w:rPr>
        <w:t xml:space="preserve"> Centered Medicine</w:t>
      </w:r>
    </w:p>
    <w:p w:rsidR="002E6EA6" w:rsidRDefault="00D26472" w:rsidP="002B5F06">
      <w:pPr>
        <w:tabs>
          <w:tab w:val="left" w:pos="720"/>
        </w:tabs>
        <w:autoSpaceDE w:val="0"/>
        <w:autoSpaceDN w:val="0"/>
        <w:adjustRightInd w:val="0"/>
        <w:ind w:left="2124" w:right="17" w:hanging="2124"/>
        <w:jc w:val="both"/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</w:pPr>
      <w:r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                                     </w:t>
      </w:r>
      <w:r w:rsidR="00D24E92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 </w:t>
      </w:r>
      <w:r w:rsidR="007E57C2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 The impact of Person Centered Medicine: </w:t>
      </w:r>
      <w:r w:rsidR="007E57C2" w:rsidRPr="007E57C2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>Jim Appleyard</w:t>
      </w:r>
    </w:p>
    <w:p w:rsidR="00D26472" w:rsidRDefault="002E6EA6" w:rsidP="002B5F06">
      <w:pPr>
        <w:tabs>
          <w:tab w:val="left" w:pos="720"/>
        </w:tabs>
        <w:autoSpaceDE w:val="0"/>
        <w:autoSpaceDN w:val="0"/>
        <w:adjustRightInd w:val="0"/>
        <w:ind w:left="2124" w:right="17" w:hanging="2124"/>
        <w:jc w:val="both"/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</w:pPr>
      <w:r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                                      </w:t>
      </w:r>
      <w:r w:rsidR="00D26472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 </w:t>
      </w:r>
      <w:r w:rsidR="007E57C2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Horizons of Person Centered Medicine: </w:t>
      </w:r>
      <w:r w:rsidRPr="002E6EA6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 xml:space="preserve">Juan </w:t>
      </w:r>
      <w:proofErr w:type="spellStart"/>
      <w:r w:rsidRPr="002E6EA6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>Mezzich</w:t>
      </w:r>
      <w:proofErr w:type="spellEnd"/>
    </w:p>
    <w:p w:rsidR="002E6EA6" w:rsidRPr="004E673B" w:rsidRDefault="002E6EA6" w:rsidP="007E57C2">
      <w:pPr>
        <w:tabs>
          <w:tab w:val="left" w:pos="720"/>
        </w:tabs>
        <w:autoSpaceDE w:val="0"/>
        <w:autoSpaceDN w:val="0"/>
        <w:adjustRightInd w:val="0"/>
        <w:ind w:left="2124" w:right="17" w:hanging="2124"/>
        <w:jc w:val="both"/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</w:pPr>
      <w:r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                                       </w:t>
      </w:r>
      <w:r w:rsidR="004E673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Panelist Comments</w:t>
      </w:r>
      <w:r w:rsidR="007E57C2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: </w:t>
      </w:r>
      <w:r w:rsidR="007E57C2" w:rsidRPr="004E673B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 xml:space="preserve">Michel </w:t>
      </w:r>
      <w:proofErr w:type="spellStart"/>
      <w:r w:rsidR="007E57C2" w:rsidRPr="004E673B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>Botbol</w:t>
      </w:r>
      <w:proofErr w:type="spellEnd"/>
      <w:r w:rsidR="007E57C2" w:rsidRPr="004E673B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 xml:space="preserve">, Robert </w:t>
      </w:r>
      <w:proofErr w:type="spellStart"/>
      <w:r w:rsidR="007E57C2" w:rsidRPr="004E673B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>Cloninger</w:t>
      </w:r>
      <w:proofErr w:type="spellEnd"/>
      <w:r w:rsidR="007E57C2" w:rsidRPr="004E673B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 xml:space="preserve">, Ted </w:t>
      </w:r>
      <w:proofErr w:type="spellStart"/>
      <w:r w:rsidR="007E57C2" w:rsidRPr="004E673B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>Epperly</w:t>
      </w:r>
      <w:proofErr w:type="spellEnd"/>
      <w:r w:rsidR="007E57C2" w:rsidRPr="004E673B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 xml:space="preserve">, </w:t>
      </w:r>
      <w:proofErr w:type="spellStart"/>
      <w:r w:rsidR="007E57C2" w:rsidRPr="004E673B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>Yongyuth</w:t>
      </w:r>
      <w:proofErr w:type="spellEnd"/>
      <w:r w:rsidR="007E57C2" w:rsidRPr="004E673B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 xml:space="preserve"> </w:t>
      </w:r>
      <w:proofErr w:type="spellStart"/>
      <w:r w:rsidR="007E57C2" w:rsidRPr="004E673B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>Pongsupap</w:t>
      </w:r>
      <w:proofErr w:type="spellEnd"/>
      <w:r w:rsidR="007E57C2" w:rsidRPr="004E673B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CA" w:eastAsia="es-PE"/>
        </w:rPr>
        <w:t xml:space="preserve">, </w:t>
      </w:r>
    </w:p>
    <w:p w:rsidR="007E57C2" w:rsidRPr="001A432E" w:rsidRDefault="007E57C2" w:rsidP="007E57C2">
      <w:pPr>
        <w:tabs>
          <w:tab w:val="left" w:pos="720"/>
        </w:tabs>
        <w:autoSpaceDE w:val="0"/>
        <w:autoSpaceDN w:val="0"/>
        <w:adjustRightInd w:val="0"/>
        <w:ind w:left="2124" w:right="17" w:hanging="2124"/>
        <w:jc w:val="both"/>
        <w:rPr>
          <w:rFonts w:ascii="Garamond" w:eastAsiaTheme="minorEastAsia" w:hAnsi="Garamond" w:cs="Microsoft Sans Serif"/>
          <w:i/>
          <w:color w:val="000000"/>
          <w:sz w:val="22"/>
          <w:szCs w:val="22"/>
          <w:lang w:val="es-PE" w:eastAsia="es-PE"/>
        </w:rPr>
      </w:pPr>
      <w:r w:rsidRPr="00C34E41">
        <w:rPr>
          <w:rFonts w:ascii="Garamond" w:eastAsiaTheme="minorEastAsia" w:hAnsi="Garamond" w:cs="Microsoft Sans Serif"/>
          <w:i/>
          <w:color w:val="000000"/>
          <w:sz w:val="22"/>
          <w:szCs w:val="22"/>
          <w:lang w:val="en-US" w:eastAsia="es-PE"/>
        </w:rPr>
        <w:t xml:space="preserve">                                       </w:t>
      </w:r>
      <w:r w:rsidRPr="001A432E">
        <w:rPr>
          <w:rFonts w:ascii="Garamond" w:eastAsiaTheme="minorEastAsia" w:hAnsi="Garamond" w:cs="Microsoft Sans Serif"/>
          <w:i/>
          <w:color w:val="000000"/>
          <w:sz w:val="22"/>
          <w:szCs w:val="22"/>
          <w:lang w:val="es-PE" w:eastAsia="es-PE"/>
        </w:rPr>
        <w:t xml:space="preserve">Alberto Perales, </w:t>
      </w:r>
      <w:proofErr w:type="spellStart"/>
      <w:r w:rsidRPr="001A432E">
        <w:rPr>
          <w:rFonts w:ascii="Garamond" w:eastAsiaTheme="minorEastAsia" w:hAnsi="Garamond" w:cs="Microsoft Sans Serif"/>
          <w:i/>
          <w:color w:val="000000"/>
          <w:sz w:val="22"/>
          <w:szCs w:val="22"/>
          <w:lang w:val="es-PE" w:eastAsia="es-PE"/>
        </w:rPr>
        <w:t>Werdie</w:t>
      </w:r>
      <w:proofErr w:type="spellEnd"/>
      <w:r w:rsidRPr="001A432E">
        <w:rPr>
          <w:rFonts w:ascii="Garamond" w:eastAsiaTheme="minorEastAsia" w:hAnsi="Garamond" w:cs="Microsoft Sans Serif"/>
          <w:i/>
          <w:color w:val="000000"/>
          <w:sz w:val="22"/>
          <w:szCs w:val="22"/>
          <w:lang w:val="es-PE" w:eastAsia="es-PE"/>
        </w:rPr>
        <w:t xml:space="preserve"> Van </w:t>
      </w:r>
      <w:proofErr w:type="spellStart"/>
      <w:r w:rsidRPr="001A432E">
        <w:rPr>
          <w:rFonts w:ascii="Garamond" w:eastAsiaTheme="minorEastAsia" w:hAnsi="Garamond" w:cs="Microsoft Sans Serif"/>
          <w:i/>
          <w:color w:val="000000"/>
          <w:sz w:val="22"/>
          <w:szCs w:val="22"/>
          <w:lang w:val="es-PE" w:eastAsia="es-PE"/>
        </w:rPr>
        <w:t>Staden</w:t>
      </w:r>
      <w:proofErr w:type="spellEnd"/>
      <w:r w:rsidRPr="001A432E">
        <w:rPr>
          <w:rFonts w:ascii="Garamond" w:eastAsiaTheme="minorEastAsia" w:hAnsi="Garamond" w:cs="Microsoft Sans Serif"/>
          <w:i/>
          <w:color w:val="000000"/>
          <w:sz w:val="22"/>
          <w:szCs w:val="22"/>
          <w:lang w:val="es-PE" w:eastAsia="es-PE"/>
        </w:rPr>
        <w:t xml:space="preserve">, </w:t>
      </w:r>
      <w:r w:rsidR="004E673B" w:rsidRPr="001A432E">
        <w:rPr>
          <w:rFonts w:ascii="Garamond" w:eastAsiaTheme="minorEastAsia" w:hAnsi="Garamond" w:cs="Microsoft Sans Serif"/>
          <w:i/>
          <w:color w:val="000000"/>
          <w:sz w:val="22"/>
          <w:szCs w:val="22"/>
          <w:lang w:val="es-PE" w:eastAsia="es-PE"/>
        </w:rPr>
        <w:t>Eugenio Villar</w:t>
      </w:r>
    </w:p>
    <w:p w:rsidR="00057FC6" w:rsidRPr="00C34E41" w:rsidRDefault="00057FC6" w:rsidP="004F43C9">
      <w:pPr>
        <w:tabs>
          <w:tab w:val="left" w:pos="720"/>
        </w:tabs>
        <w:autoSpaceDE w:val="0"/>
        <w:autoSpaceDN w:val="0"/>
        <w:adjustRightInd w:val="0"/>
        <w:ind w:left="426" w:right="17" w:hanging="426"/>
        <w:jc w:val="both"/>
        <w:rPr>
          <w:rFonts w:ascii="Garamond" w:eastAsiaTheme="minorEastAsia" w:hAnsi="Garamond" w:cs="Microsoft Sans Serif"/>
          <w:color w:val="000000"/>
          <w:sz w:val="16"/>
          <w:szCs w:val="16"/>
          <w:lang w:val="es-PE" w:eastAsia="es-PE"/>
        </w:rPr>
      </w:pPr>
    </w:p>
    <w:p w:rsidR="004F43C9" w:rsidRPr="006A2B4B" w:rsidRDefault="004F43C9" w:rsidP="004F43C9">
      <w:pPr>
        <w:tabs>
          <w:tab w:val="left" w:pos="720"/>
        </w:tabs>
        <w:autoSpaceDE w:val="0"/>
        <w:autoSpaceDN w:val="0"/>
        <w:adjustRightInd w:val="0"/>
        <w:ind w:left="426" w:right="17" w:hanging="426"/>
        <w:jc w:val="both"/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</w:pP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10:30 -10:45 AM</w:t>
      </w: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ab/>
        <w:t>Coffee Break</w:t>
      </w:r>
      <w:r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 </w:t>
      </w:r>
    </w:p>
    <w:p w:rsidR="004F43C9" w:rsidRPr="00057FC6" w:rsidRDefault="004F43C9" w:rsidP="004F43C9">
      <w:pPr>
        <w:autoSpaceDE w:val="0"/>
        <w:autoSpaceDN w:val="0"/>
        <w:adjustRightInd w:val="0"/>
        <w:ind w:left="2127" w:right="17" w:hanging="2127"/>
        <w:rPr>
          <w:rFonts w:ascii="Garamond" w:eastAsiaTheme="minorEastAsia" w:hAnsi="Garamond" w:cs="Microsoft Sans Serif"/>
          <w:color w:val="000000"/>
          <w:sz w:val="16"/>
          <w:szCs w:val="16"/>
          <w:lang w:val="en-CA" w:eastAsia="es-PE"/>
        </w:rPr>
      </w:pPr>
    </w:p>
    <w:p w:rsidR="004F43C9" w:rsidRPr="00057FC6" w:rsidRDefault="004F43C9" w:rsidP="004F43C9">
      <w:pPr>
        <w:autoSpaceDE w:val="0"/>
        <w:autoSpaceDN w:val="0"/>
        <w:adjustRightInd w:val="0"/>
        <w:ind w:left="2127" w:right="17" w:hanging="2127"/>
        <w:rPr>
          <w:rFonts w:ascii="Garamond" w:eastAsiaTheme="minorEastAsia" w:hAnsi="Garamond" w:cs="Microsoft Sans Serif"/>
          <w:color w:val="000000"/>
          <w:sz w:val="16"/>
          <w:szCs w:val="16"/>
          <w:lang w:val="en-CA" w:eastAsia="es-PE"/>
        </w:rPr>
      </w:pP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10:45 – 11:45 AM</w:t>
      </w: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ab/>
      </w:r>
      <w:r w:rsidRPr="005A4645">
        <w:rPr>
          <w:rFonts w:ascii="Garamond" w:eastAsiaTheme="minorEastAsia" w:hAnsi="Garamond" w:cs="Microsoft Sans Serif"/>
          <w:b/>
          <w:sz w:val="22"/>
          <w:szCs w:val="22"/>
          <w:lang w:val="en-CA" w:eastAsia="es-PE"/>
        </w:rPr>
        <w:t>Plenary Closing Session</w:t>
      </w:r>
      <w:r>
        <w:rPr>
          <w:rFonts w:ascii="Garamond" w:eastAsiaTheme="minorEastAsia" w:hAnsi="Garamond" w:cs="Microsoft Sans Serif"/>
          <w:sz w:val="22"/>
          <w:szCs w:val="22"/>
          <w:lang w:val="en-CA" w:eastAsia="es-PE"/>
        </w:rPr>
        <w:t xml:space="preserve"> (including presentation for adoption of the 201</w:t>
      </w:r>
      <w:r w:rsidR="002B5F06">
        <w:rPr>
          <w:rFonts w:ascii="Garamond" w:eastAsiaTheme="minorEastAsia" w:hAnsi="Garamond" w:cs="Microsoft Sans Serif"/>
          <w:sz w:val="22"/>
          <w:szCs w:val="22"/>
          <w:lang w:val="en-CA" w:eastAsia="es-PE"/>
        </w:rPr>
        <w:t>7</w:t>
      </w:r>
      <w:r>
        <w:rPr>
          <w:rFonts w:ascii="Garamond" w:eastAsiaTheme="minorEastAsia" w:hAnsi="Garamond" w:cs="Microsoft Sans Serif"/>
          <w:sz w:val="22"/>
          <w:szCs w:val="22"/>
          <w:lang w:val="en-CA" w:eastAsia="es-PE"/>
        </w:rPr>
        <w:t xml:space="preserve"> Geneva Declaration)</w:t>
      </w:r>
      <w:r w:rsidRPr="006A2B4B">
        <w:rPr>
          <w:rFonts w:ascii="Garamond" w:eastAsiaTheme="minorEastAsia" w:hAnsi="Garamond" w:cs="Microsoft Sans Serif"/>
          <w:sz w:val="22"/>
          <w:szCs w:val="22"/>
          <w:lang w:val="en-CA" w:eastAsia="es-PE"/>
        </w:rPr>
        <w:t xml:space="preserve"> </w:t>
      </w: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ab/>
      </w:r>
    </w:p>
    <w:p w:rsidR="004F43C9" w:rsidRPr="00057FC6" w:rsidRDefault="004F43C9" w:rsidP="004F43C9">
      <w:pPr>
        <w:shd w:val="clear" w:color="auto" w:fill="FFFFFF"/>
        <w:ind w:left="2124" w:hanging="2124"/>
        <w:jc w:val="both"/>
        <w:rPr>
          <w:rFonts w:ascii="Garamond" w:eastAsiaTheme="minorEastAsia" w:hAnsi="Garamond" w:cs="Microsoft Sans Serif"/>
          <w:color w:val="000000"/>
          <w:sz w:val="16"/>
          <w:szCs w:val="16"/>
          <w:lang w:val="en-CA" w:eastAsia="es-PE"/>
        </w:rPr>
      </w:pPr>
      <w:r w:rsidRPr="00057FC6">
        <w:rPr>
          <w:rFonts w:ascii="Garamond" w:eastAsiaTheme="minorEastAsia" w:hAnsi="Garamond" w:cs="Microsoft Sans Serif"/>
          <w:color w:val="000000"/>
          <w:sz w:val="16"/>
          <w:szCs w:val="16"/>
          <w:lang w:val="en-CA" w:eastAsia="es-PE"/>
        </w:rPr>
        <w:t xml:space="preserve">                                      </w:t>
      </w:r>
    </w:p>
    <w:p w:rsidR="004F43C9" w:rsidRPr="006A2B4B" w:rsidRDefault="004F43C9" w:rsidP="004F43C9">
      <w:pPr>
        <w:shd w:val="clear" w:color="auto" w:fill="FFFFFF"/>
        <w:ind w:left="2124" w:hanging="2124"/>
        <w:jc w:val="both"/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</w:pP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>11:45 – 12:00M</w:t>
      </w:r>
      <w:r w:rsidRPr="006A2B4B"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ab/>
        <w:t>Break</w:t>
      </w:r>
      <w:r>
        <w:rPr>
          <w:rFonts w:ascii="Garamond" w:eastAsiaTheme="minorEastAsia" w:hAnsi="Garamond" w:cs="Microsoft Sans Serif"/>
          <w:color w:val="000000"/>
          <w:sz w:val="22"/>
          <w:szCs w:val="22"/>
          <w:lang w:val="en-CA" w:eastAsia="es-PE"/>
        </w:rPr>
        <w:t xml:space="preserve"> and Group Photograph</w:t>
      </w:r>
    </w:p>
    <w:p w:rsidR="004F43C9" w:rsidRPr="00057FC6" w:rsidRDefault="004F43C9" w:rsidP="004F43C9">
      <w:pPr>
        <w:shd w:val="clear" w:color="auto" w:fill="FFFFFF"/>
        <w:ind w:left="2127" w:hanging="2124"/>
        <w:jc w:val="both"/>
        <w:rPr>
          <w:rFonts w:ascii="Garamond" w:hAnsi="Garamond" w:cs="Arial"/>
          <w:color w:val="000000"/>
          <w:sz w:val="16"/>
          <w:szCs w:val="16"/>
          <w:lang w:val="en-CA" w:eastAsia="es-PE"/>
        </w:rPr>
      </w:pPr>
    </w:p>
    <w:p w:rsidR="002B5F06" w:rsidRPr="00BF0A4C" w:rsidRDefault="00EE6373" w:rsidP="002B5F06">
      <w:pPr>
        <w:shd w:val="clear" w:color="auto" w:fill="FFFFFF"/>
        <w:ind w:left="2127" w:hanging="2124"/>
        <w:jc w:val="both"/>
        <w:rPr>
          <w:rFonts w:ascii="Garamond" w:hAnsi="Garamond" w:cs="Arial"/>
          <w:color w:val="000000"/>
          <w:lang w:val="en-CA" w:eastAsia="es-PE"/>
        </w:rPr>
      </w:pPr>
      <w:r>
        <w:rPr>
          <w:rFonts w:ascii="Garamond" w:hAnsi="Garamond" w:cs="Arial"/>
          <w:color w:val="000000"/>
          <w:sz w:val="22"/>
          <w:szCs w:val="22"/>
          <w:lang w:val="en-CA" w:eastAsia="es-PE"/>
        </w:rPr>
        <w:t>12:00 – 2:3</w:t>
      </w:r>
      <w:r w:rsidR="004F43C9" w:rsidRPr="006A2B4B">
        <w:rPr>
          <w:rFonts w:ascii="Garamond" w:hAnsi="Garamond" w:cs="Arial"/>
          <w:color w:val="000000"/>
          <w:sz w:val="22"/>
          <w:szCs w:val="22"/>
          <w:lang w:val="en-CA" w:eastAsia="es-PE"/>
        </w:rPr>
        <w:t xml:space="preserve">0PM </w:t>
      </w:r>
      <w:r w:rsidR="004F43C9" w:rsidRPr="006A2B4B">
        <w:rPr>
          <w:rFonts w:ascii="Garamond" w:hAnsi="Garamond" w:cs="Arial"/>
          <w:color w:val="000000"/>
          <w:sz w:val="22"/>
          <w:szCs w:val="22"/>
          <w:lang w:val="en-CA" w:eastAsia="es-PE"/>
        </w:rPr>
        <w:tab/>
      </w:r>
      <w:r w:rsidR="004F43C9" w:rsidRPr="005A4645">
        <w:rPr>
          <w:rFonts w:ascii="Garamond" w:hAnsi="Garamond" w:cs="Arial"/>
          <w:b/>
          <w:color w:val="000000"/>
          <w:sz w:val="22"/>
          <w:szCs w:val="22"/>
          <w:lang w:val="en-CA" w:eastAsia="es-PE"/>
        </w:rPr>
        <w:t xml:space="preserve">WHO </w:t>
      </w:r>
      <w:r w:rsidR="008F0468" w:rsidRPr="005A4645">
        <w:rPr>
          <w:rFonts w:ascii="Garamond" w:hAnsi="Garamond" w:cs="Arial"/>
          <w:b/>
          <w:color w:val="000000"/>
          <w:sz w:val="22"/>
          <w:szCs w:val="22"/>
          <w:lang w:val="en-CA" w:eastAsia="es-PE"/>
        </w:rPr>
        <w:t xml:space="preserve">Collaborative </w:t>
      </w:r>
      <w:r w:rsidR="004F43C9" w:rsidRPr="005A4645">
        <w:rPr>
          <w:rFonts w:ascii="Garamond" w:hAnsi="Garamond" w:cs="Arial"/>
          <w:b/>
          <w:color w:val="000000"/>
          <w:sz w:val="22"/>
          <w:szCs w:val="22"/>
          <w:lang w:val="en-CA" w:eastAsia="es-PE"/>
        </w:rPr>
        <w:t>Special Session</w:t>
      </w:r>
      <w:r w:rsidR="004F43C9" w:rsidRPr="00BF0A4C">
        <w:rPr>
          <w:rFonts w:ascii="Garamond" w:hAnsi="Garamond" w:cs="Arial"/>
          <w:color w:val="000000"/>
          <w:sz w:val="22"/>
          <w:szCs w:val="22"/>
          <w:lang w:val="en-CA" w:eastAsia="es-PE"/>
        </w:rPr>
        <w:t xml:space="preserve"> </w:t>
      </w:r>
      <w:r w:rsidR="00850564" w:rsidRPr="00850564">
        <w:rPr>
          <w:rFonts w:ascii="Garamond" w:hAnsi="Garamond" w:cs="Arial"/>
          <w:b/>
          <w:color w:val="000000"/>
          <w:sz w:val="22"/>
          <w:szCs w:val="22"/>
          <w:lang w:val="en-CA" w:eastAsia="es-PE"/>
        </w:rPr>
        <w:t>on WHO Global Programs</w:t>
      </w:r>
    </w:p>
    <w:p w:rsidR="004F43C9" w:rsidRDefault="005A4645" w:rsidP="006E3C2C">
      <w:pPr>
        <w:shd w:val="clear" w:color="auto" w:fill="FFFFFF"/>
        <w:ind w:left="2160" w:hanging="2160"/>
        <w:jc w:val="both"/>
        <w:rPr>
          <w:rFonts w:ascii="Garamond" w:hAnsi="Garamond" w:cs="Arial"/>
          <w:color w:val="000000"/>
          <w:lang w:val="en-CA" w:eastAsia="es-PE"/>
        </w:rPr>
      </w:pPr>
      <w:r>
        <w:rPr>
          <w:rFonts w:ascii="Garamond" w:hAnsi="Garamond" w:cs="Arial"/>
          <w:color w:val="000000"/>
          <w:lang w:val="en-CA" w:eastAsia="es-PE"/>
        </w:rPr>
        <w:t xml:space="preserve">                                 </w:t>
      </w:r>
      <w:r w:rsidR="006E3C2C">
        <w:rPr>
          <w:rFonts w:ascii="Garamond" w:hAnsi="Garamond" w:cs="Arial"/>
          <w:color w:val="000000"/>
          <w:lang w:val="en-CA" w:eastAsia="es-PE"/>
        </w:rPr>
        <w:t>Summary p</w:t>
      </w:r>
      <w:r>
        <w:rPr>
          <w:rFonts w:ascii="Garamond" w:hAnsi="Garamond" w:cs="Arial"/>
          <w:color w:val="000000"/>
          <w:lang w:val="en-CA" w:eastAsia="es-PE"/>
        </w:rPr>
        <w:t>resentations of WHO programs on integrated people-centered health services (</w:t>
      </w:r>
      <w:proofErr w:type="spellStart"/>
      <w:r>
        <w:rPr>
          <w:rFonts w:ascii="Garamond" w:hAnsi="Garamond" w:cs="Arial"/>
          <w:color w:val="000000"/>
          <w:lang w:val="en-CA" w:eastAsia="es-PE"/>
        </w:rPr>
        <w:t>E.Kelley</w:t>
      </w:r>
      <w:proofErr w:type="spellEnd"/>
      <w:r>
        <w:rPr>
          <w:rFonts w:ascii="Garamond" w:hAnsi="Garamond" w:cs="Arial"/>
          <w:color w:val="000000"/>
          <w:lang w:val="en-CA" w:eastAsia="es-PE"/>
        </w:rPr>
        <w:t xml:space="preserve"> et al), person-centered care for children, women and families (I. Araujo/Cluster colleagues), person-centered </w:t>
      </w:r>
      <w:r w:rsidR="006E3C2C">
        <w:rPr>
          <w:rFonts w:ascii="Garamond" w:hAnsi="Garamond" w:cs="Arial"/>
          <w:color w:val="000000"/>
          <w:lang w:val="en-CA" w:eastAsia="es-PE"/>
        </w:rPr>
        <w:t>care for non-</w:t>
      </w:r>
      <w:r>
        <w:rPr>
          <w:rFonts w:ascii="Garamond" w:hAnsi="Garamond" w:cs="Arial"/>
          <w:color w:val="000000"/>
          <w:lang w:val="en-CA" w:eastAsia="es-PE"/>
        </w:rPr>
        <w:t>communica</w:t>
      </w:r>
      <w:r w:rsidR="006E3C2C">
        <w:rPr>
          <w:rFonts w:ascii="Garamond" w:hAnsi="Garamond" w:cs="Arial"/>
          <w:color w:val="000000"/>
          <w:lang w:val="en-CA" w:eastAsia="es-PE"/>
        </w:rPr>
        <w:t>b</w:t>
      </w:r>
      <w:r>
        <w:rPr>
          <w:rFonts w:ascii="Garamond" w:hAnsi="Garamond" w:cs="Arial"/>
          <w:color w:val="000000"/>
          <w:lang w:val="en-CA" w:eastAsia="es-PE"/>
        </w:rPr>
        <w:t>le diseases (Cluster representative), global mental health</w:t>
      </w:r>
      <w:r w:rsidR="006E3C2C">
        <w:rPr>
          <w:rFonts w:ascii="Garamond" w:hAnsi="Garamond" w:cs="Arial"/>
          <w:color w:val="000000"/>
          <w:lang w:val="en-CA" w:eastAsia="es-PE"/>
        </w:rPr>
        <w:t xml:space="preserve"> (S. </w:t>
      </w:r>
      <w:proofErr w:type="spellStart"/>
      <w:r>
        <w:rPr>
          <w:rFonts w:ascii="Garamond" w:hAnsi="Garamond" w:cs="Arial"/>
          <w:color w:val="000000"/>
          <w:lang w:val="en-CA" w:eastAsia="es-PE"/>
        </w:rPr>
        <w:t>Saxena</w:t>
      </w:r>
      <w:proofErr w:type="spellEnd"/>
      <w:r>
        <w:rPr>
          <w:rFonts w:ascii="Garamond" w:hAnsi="Garamond" w:cs="Arial"/>
          <w:color w:val="000000"/>
          <w:lang w:val="en-CA" w:eastAsia="es-PE"/>
        </w:rPr>
        <w:t xml:space="preserve">), </w:t>
      </w:r>
      <w:r w:rsidR="006E3C2C">
        <w:rPr>
          <w:rFonts w:ascii="Garamond" w:hAnsi="Garamond" w:cs="Arial"/>
          <w:color w:val="000000"/>
          <w:lang w:val="en-CA" w:eastAsia="es-PE"/>
        </w:rPr>
        <w:t xml:space="preserve">global health work force (Jim Campbell), people-centered public </w:t>
      </w:r>
      <w:r w:rsidR="00850564">
        <w:rPr>
          <w:rFonts w:ascii="Garamond" w:hAnsi="Garamond" w:cs="Arial"/>
          <w:color w:val="000000"/>
          <w:lang w:val="en-CA" w:eastAsia="es-PE"/>
        </w:rPr>
        <w:t>health (</w:t>
      </w:r>
      <w:r>
        <w:rPr>
          <w:rFonts w:ascii="Garamond" w:hAnsi="Garamond" w:cs="Arial"/>
          <w:color w:val="000000"/>
          <w:lang w:val="en-CA" w:eastAsia="es-PE"/>
        </w:rPr>
        <w:t xml:space="preserve">E </w:t>
      </w:r>
      <w:proofErr w:type="spellStart"/>
      <w:r>
        <w:rPr>
          <w:rFonts w:ascii="Garamond" w:hAnsi="Garamond" w:cs="Arial"/>
          <w:color w:val="000000"/>
          <w:lang w:val="en-CA" w:eastAsia="es-PE"/>
        </w:rPr>
        <w:t>Villar</w:t>
      </w:r>
      <w:proofErr w:type="spellEnd"/>
      <w:r>
        <w:rPr>
          <w:rFonts w:ascii="Garamond" w:hAnsi="Garamond" w:cs="Arial"/>
          <w:color w:val="000000"/>
          <w:lang w:val="en-CA" w:eastAsia="es-PE"/>
        </w:rPr>
        <w:t>).</w:t>
      </w:r>
    </w:p>
    <w:p w:rsidR="00057FC6" w:rsidRPr="00A77118" w:rsidRDefault="006E3C2C" w:rsidP="006E3C2C">
      <w:pPr>
        <w:shd w:val="clear" w:color="auto" w:fill="FFFFFF"/>
        <w:ind w:left="2250" w:hanging="2250"/>
        <w:jc w:val="both"/>
        <w:rPr>
          <w:rFonts w:ascii="Garamond" w:hAnsi="Garamond" w:cs="Arial"/>
          <w:color w:val="000000"/>
          <w:sz w:val="16"/>
          <w:szCs w:val="16"/>
          <w:lang w:val="en-CA" w:eastAsia="es-PE"/>
        </w:rPr>
      </w:pPr>
      <w:r>
        <w:rPr>
          <w:rFonts w:ascii="Garamond" w:hAnsi="Garamond" w:cs="Arial"/>
          <w:color w:val="000000"/>
          <w:lang w:val="en-CA" w:eastAsia="es-PE"/>
        </w:rPr>
        <w:t xml:space="preserve">                                 </w:t>
      </w:r>
    </w:p>
    <w:p w:rsidR="005A4645" w:rsidRPr="005A4645" w:rsidRDefault="006E3C2C" w:rsidP="00A77118">
      <w:pPr>
        <w:shd w:val="clear" w:color="auto" w:fill="FFFFFF"/>
        <w:ind w:left="2250" w:hanging="126"/>
        <w:jc w:val="both"/>
        <w:rPr>
          <w:rFonts w:ascii="Garamond" w:hAnsi="Garamond" w:cs="Arial"/>
          <w:color w:val="000000"/>
          <w:lang w:val="en-CA" w:eastAsia="es-PE"/>
        </w:rPr>
      </w:pPr>
      <w:proofErr w:type="gramStart"/>
      <w:r>
        <w:rPr>
          <w:rFonts w:ascii="Garamond" w:hAnsi="Garamond" w:cs="Arial"/>
          <w:color w:val="000000"/>
          <w:lang w:val="en-CA" w:eastAsia="es-PE"/>
        </w:rPr>
        <w:t>Contributions from the ICPCM and collaborating institutions.</w:t>
      </w:r>
      <w:proofErr w:type="gramEnd"/>
      <w:r w:rsidR="005A4645">
        <w:rPr>
          <w:rFonts w:ascii="Garamond" w:hAnsi="Garamond" w:cs="Arial"/>
          <w:color w:val="000000"/>
          <w:lang w:val="en-CA" w:eastAsia="es-PE"/>
        </w:rPr>
        <w:t xml:space="preserve">                                    </w:t>
      </w:r>
    </w:p>
    <w:p w:rsidR="00946E5F" w:rsidRDefault="00BF67CC" w:rsidP="002B5F06">
      <w:pPr>
        <w:pStyle w:val="ListParagraph"/>
        <w:shd w:val="clear" w:color="auto" w:fill="FFFFFF"/>
        <w:ind w:left="2410"/>
        <w:jc w:val="both"/>
        <w:rPr>
          <w:rFonts w:ascii="Arial Narrow" w:hAnsi="Arial Narrow"/>
          <w:color w:val="222222"/>
          <w:sz w:val="20"/>
          <w:szCs w:val="20"/>
          <w:lang w:val="en-US"/>
        </w:rPr>
      </w:pPr>
      <w:r>
        <w:rPr>
          <w:rFonts w:ascii="Garamond" w:hAnsi="Garamond"/>
          <w:bCs/>
          <w:color w:val="000000"/>
          <w:sz w:val="22"/>
          <w:szCs w:val="22"/>
          <w:lang w:val="en-US"/>
        </w:rPr>
        <w:t xml:space="preserve">           </w:t>
      </w:r>
      <w:r w:rsidR="00577E0F" w:rsidRPr="00797816">
        <w:rPr>
          <w:rFonts w:ascii="Garamond" w:hAnsi="Garamond"/>
          <w:bCs/>
          <w:color w:val="000000"/>
          <w:sz w:val="22"/>
          <w:szCs w:val="22"/>
          <w:lang w:val="en-US"/>
        </w:rPr>
        <w:sym w:font="Wingdings" w:char="F09B"/>
      </w:r>
      <w:r w:rsidR="00577E0F" w:rsidRPr="00797816">
        <w:rPr>
          <w:rFonts w:ascii="Garamond" w:hAnsi="Garamond"/>
          <w:bCs/>
          <w:color w:val="000000"/>
          <w:sz w:val="22"/>
          <w:szCs w:val="22"/>
          <w:lang w:val="en-US"/>
        </w:rPr>
        <w:sym w:font="Wingdings" w:char="F09B"/>
      </w:r>
      <w:r w:rsidR="00577E0F" w:rsidRPr="00797816">
        <w:rPr>
          <w:rFonts w:ascii="Garamond" w:hAnsi="Garamond"/>
          <w:bCs/>
          <w:color w:val="000000"/>
          <w:sz w:val="22"/>
          <w:szCs w:val="22"/>
          <w:lang w:val="en-US"/>
        </w:rPr>
        <w:sym w:font="Wingdings" w:char="F09B"/>
      </w:r>
      <w:r w:rsidR="00577E0F" w:rsidRPr="00797816">
        <w:rPr>
          <w:rFonts w:ascii="Garamond" w:hAnsi="Garamond"/>
          <w:bCs/>
          <w:color w:val="000000"/>
          <w:sz w:val="22"/>
          <w:szCs w:val="22"/>
          <w:lang w:val="en-US"/>
        </w:rPr>
        <w:sym w:font="Wingdings" w:char="F09B"/>
      </w:r>
      <w:r w:rsidR="00577E0F" w:rsidRPr="00797816">
        <w:rPr>
          <w:rFonts w:ascii="Garamond" w:hAnsi="Garamond"/>
          <w:bCs/>
          <w:color w:val="000000"/>
          <w:sz w:val="22"/>
          <w:szCs w:val="22"/>
          <w:lang w:val="en-US"/>
        </w:rPr>
        <w:sym w:font="Wingdings" w:char="F09B"/>
      </w:r>
      <w:r w:rsidR="00577E0F" w:rsidRPr="00797816">
        <w:rPr>
          <w:rFonts w:ascii="Garamond" w:hAnsi="Garamond"/>
          <w:bCs/>
          <w:color w:val="000000"/>
          <w:sz w:val="22"/>
          <w:szCs w:val="22"/>
          <w:lang w:val="en-US"/>
        </w:rPr>
        <w:sym w:font="Wingdings" w:char="F09B"/>
      </w:r>
      <w:r w:rsidR="00577E0F" w:rsidRPr="00797816">
        <w:rPr>
          <w:rFonts w:ascii="Garamond" w:hAnsi="Garamond"/>
          <w:bCs/>
          <w:color w:val="000000"/>
          <w:sz w:val="22"/>
          <w:szCs w:val="22"/>
          <w:lang w:val="en-US"/>
        </w:rPr>
        <w:sym w:font="Wingdings" w:char="F09B"/>
      </w:r>
      <w:r w:rsidR="00577E0F" w:rsidRPr="00797816">
        <w:rPr>
          <w:rFonts w:ascii="Garamond" w:hAnsi="Garamond"/>
          <w:bCs/>
          <w:color w:val="000000"/>
          <w:sz w:val="22"/>
          <w:szCs w:val="22"/>
          <w:lang w:val="en-US"/>
        </w:rPr>
        <w:sym w:font="Wingdings" w:char="F09B"/>
      </w:r>
      <w:r w:rsidR="00577E0F" w:rsidRPr="00797816">
        <w:rPr>
          <w:rFonts w:ascii="Garamond" w:hAnsi="Garamond"/>
          <w:bCs/>
          <w:color w:val="000000"/>
          <w:sz w:val="22"/>
          <w:szCs w:val="22"/>
          <w:lang w:val="en-US"/>
        </w:rPr>
        <w:sym w:font="Wingdings" w:char="F09B"/>
      </w:r>
      <w:r w:rsidR="00577E0F" w:rsidRPr="00797816">
        <w:rPr>
          <w:rFonts w:ascii="Garamond" w:hAnsi="Garamond"/>
          <w:bCs/>
          <w:color w:val="000000"/>
          <w:sz w:val="22"/>
          <w:szCs w:val="22"/>
          <w:lang w:val="en-US"/>
        </w:rPr>
        <w:sym w:font="Wingdings" w:char="F09B"/>
      </w:r>
      <w:r w:rsidR="00577E0F" w:rsidRPr="00797816">
        <w:rPr>
          <w:rFonts w:ascii="Garamond" w:hAnsi="Garamond"/>
          <w:bCs/>
          <w:color w:val="000000"/>
          <w:sz w:val="22"/>
          <w:szCs w:val="22"/>
          <w:lang w:val="en-US"/>
        </w:rPr>
        <w:sym w:font="Wingdings" w:char="F09B"/>
      </w:r>
      <w:r w:rsidR="00577E0F" w:rsidRPr="00797816">
        <w:rPr>
          <w:rFonts w:ascii="Garamond" w:hAnsi="Garamond"/>
          <w:bCs/>
          <w:color w:val="000000"/>
          <w:sz w:val="22"/>
          <w:szCs w:val="22"/>
          <w:lang w:val="en-US"/>
        </w:rPr>
        <w:sym w:font="Wingdings" w:char="F09B"/>
      </w:r>
      <w:r w:rsidR="00577E0F" w:rsidRPr="00797816">
        <w:rPr>
          <w:rFonts w:ascii="Garamond" w:hAnsi="Garamond"/>
          <w:bCs/>
          <w:color w:val="000000"/>
          <w:sz w:val="22"/>
          <w:szCs w:val="22"/>
          <w:lang w:val="en-US"/>
        </w:rPr>
        <w:sym w:font="Wingdings" w:char="F09B"/>
      </w:r>
      <w:r w:rsidR="00577E0F" w:rsidRPr="00797816">
        <w:rPr>
          <w:rFonts w:ascii="Garamond" w:hAnsi="Garamond"/>
          <w:bCs/>
          <w:color w:val="000000"/>
          <w:sz w:val="22"/>
          <w:szCs w:val="22"/>
          <w:lang w:val="en-US"/>
        </w:rPr>
        <w:sym w:font="Wingdings" w:char="F09B"/>
      </w:r>
      <w:r w:rsidR="00577E0F" w:rsidRPr="00797816">
        <w:rPr>
          <w:rFonts w:ascii="Garamond" w:hAnsi="Garamond"/>
          <w:bCs/>
          <w:color w:val="000000"/>
          <w:sz w:val="22"/>
          <w:szCs w:val="22"/>
          <w:lang w:val="en-US"/>
        </w:rPr>
        <w:sym w:font="Wingdings" w:char="F09B"/>
      </w:r>
      <w:r w:rsidR="002B5F06">
        <w:rPr>
          <w:rFonts w:ascii="Garamond" w:hAnsi="Garamond"/>
          <w:bCs/>
          <w:color w:val="000000"/>
          <w:sz w:val="22"/>
          <w:szCs w:val="22"/>
          <w:lang w:val="en-US"/>
        </w:rPr>
        <w:t xml:space="preserve">   </w:t>
      </w:r>
    </w:p>
    <w:sectPr w:rsidR="00946E5F" w:rsidSect="0051590D">
      <w:footerReference w:type="even" r:id="rId9"/>
      <w:footerReference w:type="default" r:id="rId10"/>
      <w:footerReference w:type="first" r:id="rId11"/>
      <w:type w:val="continuous"/>
      <w:pgSz w:w="11907" w:h="16840" w:code="9"/>
      <w:pgMar w:top="1021" w:right="1134" w:bottom="1021" w:left="1134" w:header="709" w:footer="709" w:gutter="0"/>
      <w:pgNumType w:start="1"/>
      <w:cols w:space="28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FE" w:rsidRDefault="006434FE" w:rsidP="00B66567">
      <w:r>
        <w:separator/>
      </w:r>
    </w:p>
  </w:endnote>
  <w:endnote w:type="continuationSeparator" w:id="0">
    <w:p w:rsidR="006434FE" w:rsidRDefault="006434FE" w:rsidP="00B6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1000000" w:usb1="00000000" w:usb2="07040001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Extra">
    <w:altName w:val="Avenir Ext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2A" w:rsidRDefault="00B00D2A" w:rsidP="00B665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B00D2A" w:rsidRDefault="00B00D2A" w:rsidP="00B665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2A" w:rsidRDefault="00B00D2A">
    <w:pPr>
      <w:pStyle w:val="Footer"/>
      <w:jc w:val="right"/>
    </w:pPr>
  </w:p>
  <w:p w:rsidR="00B00D2A" w:rsidRDefault="00B00D2A" w:rsidP="00B6656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2A" w:rsidRDefault="00B00D2A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rPr>
        <w:noProof/>
      </w:rPr>
      <w:fldChar w:fldCharType="end"/>
    </w:r>
  </w:p>
  <w:p w:rsidR="00B00D2A" w:rsidRDefault="00B00D2A"/>
  <w:p w:rsidR="00B00D2A" w:rsidRDefault="00B00D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FE" w:rsidRDefault="006434FE" w:rsidP="00B66567">
      <w:r>
        <w:separator/>
      </w:r>
    </w:p>
  </w:footnote>
  <w:footnote w:type="continuationSeparator" w:id="0">
    <w:p w:rsidR="006434FE" w:rsidRDefault="006434FE" w:rsidP="00B66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BC7"/>
    <w:multiLevelType w:val="hybridMultilevel"/>
    <w:tmpl w:val="5D5E78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0840"/>
    <w:multiLevelType w:val="hybridMultilevel"/>
    <w:tmpl w:val="FEC2F5CE"/>
    <w:lvl w:ilvl="0" w:tplc="D6589906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0" w:hanging="360"/>
      </w:pPr>
    </w:lvl>
    <w:lvl w:ilvl="2" w:tplc="280A001B" w:tentative="1">
      <w:start w:val="1"/>
      <w:numFmt w:val="lowerRoman"/>
      <w:lvlText w:val="%3."/>
      <w:lvlJc w:val="right"/>
      <w:pPr>
        <w:ind w:left="3930" w:hanging="180"/>
      </w:pPr>
    </w:lvl>
    <w:lvl w:ilvl="3" w:tplc="280A000F" w:tentative="1">
      <w:start w:val="1"/>
      <w:numFmt w:val="decimal"/>
      <w:lvlText w:val="%4."/>
      <w:lvlJc w:val="left"/>
      <w:pPr>
        <w:ind w:left="4650" w:hanging="360"/>
      </w:pPr>
    </w:lvl>
    <w:lvl w:ilvl="4" w:tplc="280A0019" w:tentative="1">
      <w:start w:val="1"/>
      <w:numFmt w:val="lowerLetter"/>
      <w:lvlText w:val="%5."/>
      <w:lvlJc w:val="left"/>
      <w:pPr>
        <w:ind w:left="5370" w:hanging="360"/>
      </w:pPr>
    </w:lvl>
    <w:lvl w:ilvl="5" w:tplc="280A001B" w:tentative="1">
      <w:start w:val="1"/>
      <w:numFmt w:val="lowerRoman"/>
      <w:lvlText w:val="%6."/>
      <w:lvlJc w:val="right"/>
      <w:pPr>
        <w:ind w:left="6090" w:hanging="180"/>
      </w:pPr>
    </w:lvl>
    <w:lvl w:ilvl="6" w:tplc="280A000F" w:tentative="1">
      <w:start w:val="1"/>
      <w:numFmt w:val="decimal"/>
      <w:lvlText w:val="%7."/>
      <w:lvlJc w:val="left"/>
      <w:pPr>
        <w:ind w:left="6810" w:hanging="360"/>
      </w:pPr>
    </w:lvl>
    <w:lvl w:ilvl="7" w:tplc="280A0019" w:tentative="1">
      <w:start w:val="1"/>
      <w:numFmt w:val="lowerLetter"/>
      <w:lvlText w:val="%8."/>
      <w:lvlJc w:val="left"/>
      <w:pPr>
        <w:ind w:left="7530" w:hanging="360"/>
      </w:pPr>
    </w:lvl>
    <w:lvl w:ilvl="8" w:tplc="2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035F720C"/>
    <w:multiLevelType w:val="hybridMultilevel"/>
    <w:tmpl w:val="E880F6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66CAF"/>
    <w:multiLevelType w:val="hybridMultilevel"/>
    <w:tmpl w:val="48368D1C"/>
    <w:lvl w:ilvl="0" w:tplc="280A000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2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4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61" w:hanging="360"/>
      </w:pPr>
      <w:rPr>
        <w:rFonts w:ascii="Wingdings" w:hAnsi="Wingdings" w:hint="default"/>
      </w:rPr>
    </w:lvl>
  </w:abstractNum>
  <w:abstractNum w:abstractNumId="4">
    <w:nsid w:val="06A17EC0"/>
    <w:multiLevelType w:val="hybridMultilevel"/>
    <w:tmpl w:val="91669804"/>
    <w:lvl w:ilvl="0" w:tplc="2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07212A6B"/>
    <w:multiLevelType w:val="hybridMultilevel"/>
    <w:tmpl w:val="F2C639AA"/>
    <w:lvl w:ilvl="0" w:tplc="2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0D965991"/>
    <w:multiLevelType w:val="hybridMultilevel"/>
    <w:tmpl w:val="C6E616D2"/>
    <w:lvl w:ilvl="0" w:tplc="2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1B28122A"/>
    <w:multiLevelType w:val="hybridMultilevel"/>
    <w:tmpl w:val="D6F0306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E769F"/>
    <w:multiLevelType w:val="hybridMultilevel"/>
    <w:tmpl w:val="2AC09032"/>
    <w:lvl w:ilvl="0" w:tplc="280A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9">
    <w:nsid w:val="23ED6A5A"/>
    <w:multiLevelType w:val="hybridMultilevel"/>
    <w:tmpl w:val="64B4A286"/>
    <w:lvl w:ilvl="0" w:tplc="280A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0">
    <w:nsid w:val="28A16404"/>
    <w:multiLevelType w:val="hybridMultilevel"/>
    <w:tmpl w:val="582850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EE686E"/>
    <w:multiLevelType w:val="hybridMultilevel"/>
    <w:tmpl w:val="56DE0482"/>
    <w:lvl w:ilvl="0" w:tplc="60C86B9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D607A"/>
    <w:multiLevelType w:val="hybridMultilevel"/>
    <w:tmpl w:val="2604C484"/>
    <w:lvl w:ilvl="0" w:tplc="2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4301401D"/>
    <w:multiLevelType w:val="hybridMultilevel"/>
    <w:tmpl w:val="8940DEC0"/>
    <w:lvl w:ilvl="0" w:tplc="280A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4">
    <w:nsid w:val="44A47AAF"/>
    <w:multiLevelType w:val="hybridMultilevel"/>
    <w:tmpl w:val="600ACD72"/>
    <w:lvl w:ilvl="0" w:tplc="280A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5">
    <w:nsid w:val="51125E81"/>
    <w:multiLevelType w:val="hybridMultilevel"/>
    <w:tmpl w:val="7B5273D4"/>
    <w:lvl w:ilvl="0" w:tplc="2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>
    <w:nsid w:val="51DF2266"/>
    <w:multiLevelType w:val="hybridMultilevel"/>
    <w:tmpl w:val="99DC1FD2"/>
    <w:lvl w:ilvl="0" w:tplc="280A000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11" w:hanging="360"/>
      </w:pPr>
      <w:rPr>
        <w:rFonts w:ascii="Wingdings" w:hAnsi="Wingdings" w:hint="default"/>
      </w:rPr>
    </w:lvl>
  </w:abstractNum>
  <w:abstractNum w:abstractNumId="17">
    <w:nsid w:val="581A1B48"/>
    <w:multiLevelType w:val="hybridMultilevel"/>
    <w:tmpl w:val="00B468BE"/>
    <w:lvl w:ilvl="0" w:tplc="2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>
    <w:nsid w:val="5C450D15"/>
    <w:multiLevelType w:val="hybridMultilevel"/>
    <w:tmpl w:val="C48E1616"/>
    <w:lvl w:ilvl="0" w:tplc="2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>
    <w:nsid w:val="65A941FD"/>
    <w:multiLevelType w:val="hybridMultilevel"/>
    <w:tmpl w:val="D6286460"/>
    <w:lvl w:ilvl="0" w:tplc="AC802B98">
      <w:start w:val="1"/>
      <w:numFmt w:val="upperLetter"/>
      <w:lvlText w:val="%1."/>
      <w:lvlJc w:val="left"/>
      <w:pPr>
        <w:ind w:left="780" w:hanging="420"/>
      </w:pPr>
      <w:rPr>
        <w:rFonts w:cs="Times New Roman" w:hint="default"/>
        <w:b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821BF"/>
    <w:multiLevelType w:val="hybridMultilevel"/>
    <w:tmpl w:val="DFAEC2CA"/>
    <w:lvl w:ilvl="0" w:tplc="2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>
    <w:nsid w:val="6C997D6E"/>
    <w:multiLevelType w:val="hybridMultilevel"/>
    <w:tmpl w:val="F0662BC0"/>
    <w:lvl w:ilvl="0" w:tplc="280A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22">
    <w:nsid w:val="71D30BF8"/>
    <w:multiLevelType w:val="hybridMultilevel"/>
    <w:tmpl w:val="F7C27E7C"/>
    <w:lvl w:ilvl="0" w:tplc="280A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23">
    <w:nsid w:val="75645232"/>
    <w:multiLevelType w:val="hybridMultilevel"/>
    <w:tmpl w:val="A0D44E7C"/>
    <w:lvl w:ilvl="0" w:tplc="192047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D0576"/>
    <w:multiLevelType w:val="hybridMultilevel"/>
    <w:tmpl w:val="0CF684B8"/>
    <w:lvl w:ilvl="0" w:tplc="5B3C8BD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B19E5"/>
    <w:multiLevelType w:val="hybridMultilevel"/>
    <w:tmpl w:val="CA3254CA"/>
    <w:lvl w:ilvl="0" w:tplc="2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</w:num>
  <w:num w:numId="5">
    <w:abstractNumId w:val="9"/>
  </w:num>
  <w:num w:numId="6">
    <w:abstractNumId w:val="8"/>
  </w:num>
  <w:num w:numId="7">
    <w:abstractNumId w:val="21"/>
  </w:num>
  <w:num w:numId="8">
    <w:abstractNumId w:val="14"/>
  </w:num>
  <w:num w:numId="9">
    <w:abstractNumId w:val="18"/>
  </w:num>
  <w:num w:numId="10">
    <w:abstractNumId w:val="3"/>
  </w:num>
  <w:num w:numId="11">
    <w:abstractNumId w:val="4"/>
  </w:num>
  <w:num w:numId="12">
    <w:abstractNumId w:val="1"/>
  </w:num>
  <w:num w:numId="13">
    <w:abstractNumId w:val="5"/>
  </w:num>
  <w:num w:numId="14">
    <w:abstractNumId w:val="22"/>
  </w:num>
  <w:num w:numId="15">
    <w:abstractNumId w:val="13"/>
  </w:num>
  <w:num w:numId="16">
    <w:abstractNumId w:val="20"/>
  </w:num>
  <w:num w:numId="17">
    <w:abstractNumId w:val="12"/>
  </w:num>
  <w:num w:numId="18">
    <w:abstractNumId w:val="6"/>
  </w:num>
  <w:num w:numId="19">
    <w:abstractNumId w:val="25"/>
  </w:num>
  <w:num w:numId="20">
    <w:abstractNumId w:val="17"/>
  </w:num>
  <w:num w:numId="21">
    <w:abstractNumId w:val="16"/>
  </w:num>
  <w:num w:numId="22">
    <w:abstractNumId w:val="15"/>
  </w:num>
  <w:num w:numId="23">
    <w:abstractNumId w:val="0"/>
  </w:num>
  <w:num w:numId="24">
    <w:abstractNumId w:val="7"/>
  </w:num>
  <w:num w:numId="25">
    <w:abstractNumId w:val="10"/>
  </w:num>
  <w:num w:numId="26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6C"/>
    <w:rsid w:val="00003BB3"/>
    <w:rsid w:val="000044ED"/>
    <w:rsid w:val="00004F1C"/>
    <w:rsid w:val="00007BC9"/>
    <w:rsid w:val="000105B7"/>
    <w:rsid w:val="00010FBB"/>
    <w:rsid w:val="00014421"/>
    <w:rsid w:val="0001617B"/>
    <w:rsid w:val="00016D65"/>
    <w:rsid w:val="000204DC"/>
    <w:rsid w:val="00022183"/>
    <w:rsid w:val="00022E78"/>
    <w:rsid w:val="00023FA0"/>
    <w:rsid w:val="0003075B"/>
    <w:rsid w:val="00036182"/>
    <w:rsid w:val="00040330"/>
    <w:rsid w:val="000413E1"/>
    <w:rsid w:val="0004268A"/>
    <w:rsid w:val="0004494E"/>
    <w:rsid w:val="00050496"/>
    <w:rsid w:val="000525B9"/>
    <w:rsid w:val="00056B82"/>
    <w:rsid w:val="00057FC6"/>
    <w:rsid w:val="00061F34"/>
    <w:rsid w:val="00063188"/>
    <w:rsid w:val="00063EED"/>
    <w:rsid w:val="00065018"/>
    <w:rsid w:val="00065941"/>
    <w:rsid w:val="000659E6"/>
    <w:rsid w:val="00066CA6"/>
    <w:rsid w:val="00071AFC"/>
    <w:rsid w:val="0007341A"/>
    <w:rsid w:val="000737D9"/>
    <w:rsid w:val="000764E8"/>
    <w:rsid w:val="000830E3"/>
    <w:rsid w:val="00085CE1"/>
    <w:rsid w:val="0009197C"/>
    <w:rsid w:val="0009578A"/>
    <w:rsid w:val="00096114"/>
    <w:rsid w:val="000A214D"/>
    <w:rsid w:val="000A5A6C"/>
    <w:rsid w:val="000A6E8A"/>
    <w:rsid w:val="000A7BAD"/>
    <w:rsid w:val="000A7DE8"/>
    <w:rsid w:val="000B061D"/>
    <w:rsid w:val="000B0CD7"/>
    <w:rsid w:val="000B2D41"/>
    <w:rsid w:val="000C0FA5"/>
    <w:rsid w:val="000C1361"/>
    <w:rsid w:val="000C1673"/>
    <w:rsid w:val="000C47F0"/>
    <w:rsid w:val="000C521D"/>
    <w:rsid w:val="000D2C9A"/>
    <w:rsid w:val="000D6E41"/>
    <w:rsid w:val="000E23F3"/>
    <w:rsid w:val="000E4B96"/>
    <w:rsid w:val="000E4DA7"/>
    <w:rsid w:val="000E67EC"/>
    <w:rsid w:val="000E6C11"/>
    <w:rsid w:val="000E76D0"/>
    <w:rsid w:val="000E7ED7"/>
    <w:rsid w:val="000F1152"/>
    <w:rsid w:val="001003C4"/>
    <w:rsid w:val="00101694"/>
    <w:rsid w:val="00106141"/>
    <w:rsid w:val="00112319"/>
    <w:rsid w:val="00113C7F"/>
    <w:rsid w:val="00114CC5"/>
    <w:rsid w:val="00116237"/>
    <w:rsid w:val="001201EF"/>
    <w:rsid w:val="00126618"/>
    <w:rsid w:val="0012736A"/>
    <w:rsid w:val="00135EFA"/>
    <w:rsid w:val="00137A42"/>
    <w:rsid w:val="00152F95"/>
    <w:rsid w:val="001555AE"/>
    <w:rsid w:val="00160ED1"/>
    <w:rsid w:val="00163903"/>
    <w:rsid w:val="0016497B"/>
    <w:rsid w:val="0016664E"/>
    <w:rsid w:val="00167C8C"/>
    <w:rsid w:val="0017149D"/>
    <w:rsid w:val="00172936"/>
    <w:rsid w:val="001809C0"/>
    <w:rsid w:val="00180D3E"/>
    <w:rsid w:val="00180D9C"/>
    <w:rsid w:val="001824D2"/>
    <w:rsid w:val="0018293B"/>
    <w:rsid w:val="00182A2E"/>
    <w:rsid w:val="001836C6"/>
    <w:rsid w:val="00183F2E"/>
    <w:rsid w:val="00184A0C"/>
    <w:rsid w:val="00190FAC"/>
    <w:rsid w:val="0019249A"/>
    <w:rsid w:val="001955DA"/>
    <w:rsid w:val="001A120C"/>
    <w:rsid w:val="001A1B09"/>
    <w:rsid w:val="001A3020"/>
    <w:rsid w:val="001A4219"/>
    <w:rsid w:val="001A432E"/>
    <w:rsid w:val="001A45AF"/>
    <w:rsid w:val="001A69DD"/>
    <w:rsid w:val="001A6F08"/>
    <w:rsid w:val="001B0184"/>
    <w:rsid w:val="001B02EC"/>
    <w:rsid w:val="001B2E64"/>
    <w:rsid w:val="001B3E35"/>
    <w:rsid w:val="001B5458"/>
    <w:rsid w:val="001B5F19"/>
    <w:rsid w:val="001C03C3"/>
    <w:rsid w:val="001C2B3A"/>
    <w:rsid w:val="001C44DE"/>
    <w:rsid w:val="001C4E7F"/>
    <w:rsid w:val="001D0462"/>
    <w:rsid w:val="001D3CD7"/>
    <w:rsid w:val="001D74D3"/>
    <w:rsid w:val="001D7890"/>
    <w:rsid w:val="001E618A"/>
    <w:rsid w:val="001E7B42"/>
    <w:rsid w:val="001F04FC"/>
    <w:rsid w:val="001F492A"/>
    <w:rsid w:val="001F5C40"/>
    <w:rsid w:val="001F7765"/>
    <w:rsid w:val="002003C8"/>
    <w:rsid w:val="00201C0E"/>
    <w:rsid w:val="0020276B"/>
    <w:rsid w:val="00204269"/>
    <w:rsid w:val="0020589F"/>
    <w:rsid w:val="0021018F"/>
    <w:rsid w:val="0021182D"/>
    <w:rsid w:val="00212266"/>
    <w:rsid w:val="0021289C"/>
    <w:rsid w:val="002156C2"/>
    <w:rsid w:val="00216308"/>
    <w:rsid w:val="00217475"/>
    <w:rsid w:val="0022205A"/>
    <w:rsid w:val="00227917"/>
    <w:rsid w:val="00227EDD"/>
    <w:rsid w:val="00230144"/>
    <w:rsid w:val="002333E0"/>
    <w:rsid w:val="002349AB"/>
    <w:rsid w:val="00234D74"/>
    <w:rsid w:val="00235426"/>
    <w:rsid w:val="002359C9"/>
    <w:rsid w:val="002419A5"/>
    <w:rsid w:val="0024649D"/>
    <w:rsid w:val="00256355"/>
    <w:rsid w:val="00256C95"/>
    <w:rsid w:val="00262229"/>
    <w:rsid w:val="002643C9"/>
    <w:rsid w:val="00267524"/>
    <w:rsid w:val="002726B7"/>
    <w:rsid w:val="002762FE"/>
    <w:rsid w:val="00277A14"/>
    <w:rsid w:val="00283193"/>
    <w:rsid w:val="00284656"/>
    <w:rsid w:val="00284E5B"/>
    <w:rsid w:val="0028589F"/>
    <w:rsid w:val="00292FA0"/>
    <w:rsid w:val="0029333F"/>
    <w:rsid w:val="00293CAA"/>
    <w:rsid w:val="00297CD7"/>
    <w:rsid w:val="002A23ED"/>
    <w:rsid w:val="002A38E7"/>
    <w:rsid w:val="002B2A78"/>
    <w:rsid w:val="002B3252"/>
    <w:rsid w:val="002B5108"/>
    <w:rsid w:val="002B5F06"/>
    <w:rsid w:val="002B680D"/>
    <w:rsid w:val="002B7207"/>
    <w:rsid w:val="002B78E6"/>
    <w:rsid w:val="002B7A7D"/>
    <w:rsid w:val="002C029D"/>
    <w:rsid w:val="002C47CD"/>
    <w:rsid w:val="002C7EF6"/>
    <w:rsid w:val="002D04B0"/>
    <w:rsid w:val="002D0601"/>
    <w:rsid w:val="002D0B16"/>
    <w:rsid w:val="002D1183"/>
    <w:rsid w:val="002D1796"/>
    <w:rsid w:val="002D1EE3"/>
    <w:rsid w:val="002D2C34"/>
    <w:rsid w:val="002D4440"/>
    <w:rsid w:val="002D7930"/>
    <w:rsid w:val="002D7A18"/>
    <w:rsid w:val="002E615B"/>
    <w:rsid w:val="002E6EA6"/>
    <w:rsid w:val="002F3037"/>
    <w:rsid w:val="00300374"/>
    <w:rsid w:val="0030060B"/>
    <w:rsid w:val="00301788"/>
    <w:rsid w:val="0030202E"/>
    <w:rsid w:val="00310F6E"/>
    <w:rsid w:val="00313F6A"/>
    <w:rsid w:val="003142A7"/>
    <w:rsid w:val="0031442C"/>
    <w:rsid w:val="00315450"/>
    <w:rsid w:val="003156C2"/>
    <w:rsid w:val="00315CA9"/>
    <w:rsid w:val="003201D9"/>
    <w:rsid w:val="003224CB"/>
    <w:rsid w:val="00324102"/>
    <w:rsid w:val="00325689"/>
    <w:rsid w:val="00326D8A"/>
    <w:rsid w:val="003320AE"/>
    <w:rsid w:val="00332378"/>
    <w:rsid w:val="00336241"/>
    <w:rsid w:val="003432E5"/>
    <w:rsid w:val="003456C7"/>
    <w:rsid w:val="00347EF9"/>
    <w:rsid w:val="0035300B"/>
    <w:rsid w:val="003558CC"/>
    <w:rsid w:val="0035601B"/>
    <w:rsid w:val="003560CA"/>
    <w:rsid w:val="0035755B"/>
    <w:rsid w:val="00357CE1"/>
    <w:rsid w:val="003601A5"/>
    <w:rsid w:val="003621F1"/>
    <w:rsid w:val="00363A76"/>
    <w:rsid w:val="003654B8"/>
    <w:rsid w:val="00367AA3"/>
    <w:rsid w:val="003705F3"/>
    <w:rsid w:val="0037169D"/>
    <w:rsid w:val="00374CF0"/>
    <w:rsid w:val="00375195"/>
    <w:rsid w:val="00375629"/>
    <w:rsid w:val="00376657"/>
    <w:rsid w:val="00376EBC"/>
    <w:rsid w:val="0038277B"/>
    <w:rsid w:val="003828CF"/>
    <w:rsid w:val="00382E5D"/>
    <w:rsid w:val="00391FE8"/>
    <w:rsid w:val="00392B1F"/>
    <w:rsid w:val="003942BF"/>
    <w:rsid w:val="003945FB"/>
    <w:rsid w:val="00395291"/>
    <w:rsid w:val="00395CED"/>
    <w:rsid w:val="003A0969"/>
    <w:rsid w:val="003A316F"/>
    <w:rsid w:val="003A586F"/>
    <w:rsid w:val="003A5981"/>
    <w:rsid w:val="003A79A3"/>
    <w:rsid w:val="003B2F1F"/>
    <w:rsid w:val="003C0817"/>
    <w:rsid w:val="003C101E"/>
    <w:rsid w:val="003C26A0"/>
    <w:rsid w:val="003C6167"/>
    <w:rsid w:val="003D1280"/>
    <w:rsid w:val="003D490F"/>
    <w:rsid w:val="003D4D67"/>
    <w:rsid w:val="003D563F"/>
    <w:rsid w:val="003D7457"/>
    <w:rsid w:val="003E1409"/>
    <w:rsid w:val="003E2798"/>
    <w:rsid w:val="003E42A9"/>
    <w:rsid w:val="003E588C"/>
    <w:rsid w:val="003E689F"/>
    <w:rsid w:val="003F0731"/>
    <w:rsid w:val="003F11A0"/>
    <w:rsid w:val="003F2132"/>
    <w:rsid w:val="003F7236"/>
    <w:rsid w:val="003F7237"/>
    <w:rsid w:val="003F74A3"/>
    <w:rsid w:val="003F75D5"/>
    <w:rsid w:val="003F76E2"/>
    <w:rsid w:val="004053DF"/>
    <w:rsid w:val="00405633"/>
    <w:rsid w:val="004067A4"/>
    <w:rsid w:val="00406FFB"/>
    <w:rsid w:val="004077B1"/>
    <w:rsid w:val="004100F4"/>
    <w:rsid w:val="0041097A"/>
    <w:rsid w:val="00411337"/>
    <w:rsid w:val="0041320A"/>
    <w:rsid w:val="00413772"/>
    <w:rsid w:val="0041480E"/>
    <w:rsid w:val="00417EBD"/>
    <w:rsid w:val="004210D9"/>
    <w:rsid w:val="00421264"/>
    <w:rsid w:val="00421B81"/>
    <w:rsid w:val="00422773"/>
    <w:rsid w:val="00426A48"/>
    <w:rsid w:val="00427911"/>
    <w:rsid w:val="00430C80"/>
    <w:rsid w:val="00430D3D"/>
    <w:rsid w:val="00431866"/>
    <w:rsid w:val="00432006"/>
    <w:rsid w:val="0043527D"/>
    <w:rsid w:val="0043702D"/>
    <w:rsid w:val="00440CD7"/>
    <w:rsid w:val="004426D2"/>
    <w:rsid w:val="004428AE"/>
    <w:rsid w:val="00442BC6"/>
    <w:rsid w:val="004452ED"/>
    <w:rsid w:val="0045336A"/>
    <w:rsid w:val="00454018"/>
    <w:rsid w:val="00462628"/>
    <w:rsid w:val="00466812"/>
    <w:rsid w:val="0046681A"/>
    <w:rsid w:val="00472955"/>
    <w:rsid w:val="0047384B"/>
    <w:rsid w:val="004739DB"/>
    <w:rsid w:val="004766AB"/>
    <w:rsid w:val="00476E6B"/>
    <w:rsid w:val="00480727"/>
    <w:rsid w:val="00481122"/>
    <w:rsid w:val="00481AD0"/>
    <w:rsid w:val="00484AE0"/>
    <w:rsid w:val="00484C99"/>
    <w:rsid w:val="0048768D"/>
    <w:rsid w:val="00487EA8"/>
    <w:rsid w:val="004908B1"/>
    <w:rsid w:val="00490A7E"/>
    <w:rsid w:val="004923B1"/>
    <w:rsid w:val="00492B1B"/>
    <w:rsid w:val="004939B2"/>
    <w:rsid w:val="00497288"/>
    <w:rsid w:val="004A3A44"/>
    <w:rsid w:val="004A5B1C"/>
    <w:rsid w:val="004B1919"/>
    <w:rsid w:val="004B426A"/>
    <w:rsid w:val="004B6E4D"/>
    <w:rsid w:val="004C0C26"/>
    <w:rsid w:val="004C2CBE"/>
    <w:rsid w:val="004C3200"/>
    <w:rsid w:val="004C34AD"/>
    <w:rsid w:val="004C3EA3"/>
    <w:rsid w:val="004C5AAC"/>
    <w:rsid w:val="004D42C0"/>
    <w:rsid w:val="004D5AFF"/>
    <w:rsid w:val="004D78A5"/>
    <w:rsid w:val="004D793B"/>
    <w:rsid w:val="004E251C"/>
    <w:rsid w:val="004E673B"/>
    <w:rsid w:val="004E731D"/>
    <w:rsid w:val="004F1120"/>
    <w:rsid w:val="004F2D92"/>
    <w:rsid w:val="004F43C9"/>
    <w:rsid w:val="004F7199"/>
    <w:rsid w:val="004F7A40"/>
    <w:rsid w:val="005014BA"/>
    <w:rsid w:val="005017C5"/>
    <w:rsid w:val="00504562"/>
    <w:rsid w:val="0050486C"/>
    <w:rsid w:val="00504DB7"/>
    <w:rsid w:val="00506C03"/>
    <w:rsid w:val="00506CAA"/>
    <w:rsid w:val="0050783F"/>
    <w:rsid w:val="005140A8"/>
    <w:rsid w:val="00514527"/>
    <w:rsid w:val="0051590D"/>
    <w:rsid w:val="0051691A"/>
    <w:rsid w:val="00516A60"/>
    <w:rsid w:val="00522657"/>
    <w:rsid w:val="00524246"/>
    <w:rsid w:val="00525205"/>
    <w:rsid w:val="005278F2"/>
    <w:rsid w:val="00530DD4"/>
    <w:rsid w:val="0053150D"/>
    <w:rsid w:val="00535566"/>
    <w:rsid w:val="00537326"/>
    <w:rsid w:val="00540617"/>
    <w:rsid w:val="0054189B"/>
    <w:rsid w:val="00543F98"/>
    <w:rsid w:val="005448D3"/>
    <w:rsid w:val="00545388"/>
    <w:rsid w:val="005477B5"/>
    <w:rsid w:val="005504DA"/>
    <w:rsid w:val="005557C4"/>
    <w:rsid w:val="00560FBD"/>
    <w:rsid w:val="005627D3"/>
    <w:rsid w:val="00562C2A"/>
    <w:rsid w:val="00562C82"/>
    <w:rsid w:val="005644E4"/>
    <w:rsid w:val="005646DE"/>
    <w:rsid w:val="00564F8C"/>
    <w:rsid w:val="005660B8"/>
    <w:rsid w:val="005672DC"/>
    <w:rsid w:val="005707BD"/>
    <w:rsid w:val="0057086A"/>
    <w:rsid w:val="005721D4"/>
    <w:rsid w:val="00577E0F"/>
    <w:rsid w:val="00582E39"/>
    <w:rsid w:val="0058321B"/>
    <w:rsid w:val="0058576D"/>
    <w:rsid w:val="00591D2E"/>
    <w:rsid w:val="00593133"/>
    <w:rsid w:val="005939FA"/>
    <w:rsid w:val="00594A2D"/>
    <w:rsid w:val="005A383D"/>
    <w:rsid w:val="005A4645"/>
    <w:rsid w:val="005A6DBE"/>
    <w:rsid w:val="005A71FD"/>
    <w:rsid w:val="005B2849"/>
    <w:rsid w:val="005B4EC1"/>
    <w:rsid w:val="005C2C45"/>
    <w:rsid w:val="005C31C6"/>
    <w:rsid w:val="005C335E"/>
    <w:rsid w:val="005C4036"/>
    <w:rsid w:val="005C7185"/>
    <w:rsid w:val="005D0D39"/>
    <w:rsid w:val="005D2BE0"/>
    <w:rsid w:val="005E2368"/>
    <w:rsid w:val="005E29AA"/>
    <w:rsid w:val="005E4901"/>
    <w:rsid w:val="005E7220"/>
    <w:rsid w:val="005F0EAB"/>
    <w:rsid w:val="005F276A"/>
    <w:rsid w:val="005F2C37"/>
    <w:rsid w:val="005F31E5"/>
    <w:rsid w:val="005F6B21"/>
    <w:rsid w:val="00600783"/>
    <w:rsid w:val="00602DFF"/>
    <w:rsid w:val="00610FC7"/>
    <w:rsid w:val="006210C0"/>
    <w:rsid w:val="006258FD"/>
    <w:rsid w:val="0062620C"/>
    <w:rsid w:val="00626BA0"/>
    <w:rsid w:val="00627D6D"/>
    <w:rsid w:val="006305B0"/>
    <w:rsid w:val="006307BE"/>
    <w:rsid w:val="006327E0"/>
    <w:rsid w:val="00634B38"/>
    <w:rsid w:val="00642006"/>
    <w:rsid w:val="00642AB9"/>
    <w:rsid w:val="00643149"/>
    <w:rsid w:val="00643265"/>
    <w:rsid w:val="006434FE"/>
    <w:rsid w:val="00644964"/>
    <w:rsid w:val="00650EEA"/>
    <w:rsid w:val="0065265E"/>
    <w:rsid w:val="0065520B"/>
    <w:rsid w:val="006615F6"/>
    <w:rsid w:val="00663EAF"/>
    <w:rsid w:val="0066611E"/>
    <w:rsid w:val="00666408"/>
    <w:rsid w:val="00666B33"/>
    <w:rsid w:val="00667089"/>
    <w:rsid w:val="006710CA"/>
    <w:rsid w:val="00671902"/>
    <w:rsid w:val="00672173"/>
    <w:rsid w:val="0067328A"/>
    <w:rsid w:val="00675FB5"/>
    <w:rsid w:val="00681498"/>
    <w:rsid w:val="00681F07"/>
    <w:rsid w:val="00683CFC"/>
    <w:rsid w:val="00683D4E"/>
    <w:rsid w:val="00684B3A"/>
    <w:rsid w:val="006862E3"/>
    <w:rsid w:val="0069034E"/>
    <w:rsid w:val="00690CC6"/>
    <w:rsid w:val="00694274"/>
    <w:rsid w:val="00695504"/>
    <w:rsid w:val="006A41A8"/>
    <w:rsid w:val="006A772D"/>
    <w:rsid w:val="006B1850"/>
    <w:rsid w:val="006B1B81"/>
    <w:rsid w:val="006B2DE9"/>
    <w:rsid w:val="006B3DA0"/>
    <w:rsid w:val="006B47A6"/>
    <w:rsid w:val="006B7373"/>
    <w:rsid w:val="006C46BE"/>
    <w:rsid w:val="006C4F87"/>
    <w:rsid w:val="006C5477"/>
    <w:rsid w:val="006C705A"/>
    <w:rsid w:val="006D035C"/>
    <w:rsid w:val="006D0721"/>
    <w:rsid w:val="006D1CB6"/>
    <w:rsid w:val="006D310A"/>
    <w:rsid w:val="006D61CE"/>
    <w:rsid w:val="006D7892"/>
    <w:rsid w:val="006E1BA7"/>
    <w:rsid w:val="006E3C2C"/>
    <w:rsid w:val="006E44E2"/>
    <w:rsid w:val="006E4B6C"/>
    <w:rsid w:val="006E5AD7"/>
    <w:rsid w:val="006E61E2"/>
    <w:rsid w:val="006E668F"/>
    <w:rsid w:val="006F58CB"/>
    <w:rsid w:val="006F5963"/>
    <w:rsid w:val="00707904"/>
    <w:rsid w:val="0071094C"/>
    <w:rsid w:val="00712BC6"/>
    <w:rsid w:val="00721EB1"/>
    <w:rsid w:val="007267F3"/>
    <w:rsid w:val="00730BAC"/>
    <w:rsid w:val="0073101B"/>
    <w:rsid w:val="00737BBD"/>
    <w:rsid w:val="00740B30"/>
    <w:rsid w:val="00740C92"/>
    <w:rsid w:val="0074193B"/>
    <w:rsid w:val="0075197C"/>
    <w:rsid w:val="00752E41"/>
    <w:rsid w:val="00753AB1"/>
    <w:rsid w:val="00754FC8"/>
    <w:rsid w:val="0075648F"/>
    <w:rsid w:val="00756D54"/>
    <w:rsid w:val="00763058"/>
    <w:rsid w:val="00765D1A"/>
    <w:rsid w:val="007665FE"/>
    <w:rsid w:val="00766F26"/>
    <w:rsid w:val="00767921"/>
    <w:rsid w:val="0077240D"/>
    <w:rsid w:val="00772C2A"/>
    <w:rsid w:val="007766CE"/>
    <w:rsid w:val="00777731"/>
    <w:rsid w:val="00780FD8"/>
    <w:rsid w:val="00784C82"/>
    <w:rsid w:val="00786E0B"/>
    <w:rsid w:val="00792D04"/>
    <w:rsid w:val="00793F9C"/>
    <w:rsid w:val="007950CB"/>
    <w:rsid w:val="007A236C"/>
    <w:rsid w:val="007A7905"/>
    <w:rsid w:val="007B3FB4"/>
    <w:rsid w:val="007B68B6"/>
    <w:rsid w:val="007B68D4"/>
    <w:rsid w:val="007D0DC9"/>
    <w:rsid w:val="007D26D6"/>
    <w:rsid w:val="007D6D39"/>
    <w:rsid w:val="007E0B4A"/>
    <w:rsid w:val="007E2B6C"/>
    <w:rsid w:val="007E2E52"/>
    <w:rsid w:val="007E2E97"/>
    <w:rsid w:val="007E57C2"/>
    <w:rsid w:val="007E5F2A"/>
    <w:rsid w:val="007E68BF"/>
    <w:rsid w:val="007E7E65"/>
    <w:rsid w:val="007F176D"/>
    <w:rsid w:val="007F243D"/>
    <w:rsid w:val="007F3971"/>
    <w:rsid w:val="007F4066"/>
    <w:rsid w:val="007F6082"/>
    <w:rsid w:val="007F6C3C"/>
    <w:rsid w:val="00803411"/>
    <w:rsid w:val="00803D4D"/>
    <w:rsid w:val="00804ABE"/>
    <w:rsid w:val="00805BB9"/>
    <w:rsid w:val="00807AEC"/>
    <w:rsid w:val="008144E8"/>
    <w:rsid w:val="008168E4"/>
    <w:rsid w:val="00816B26"/>
    <w:rsid w:val="00817F37"/>
    <w:rsid w:val="008204ED"/>
    <w:rsid w:val="00820502"/>
    <w:rsid w:val="0082550E"/>
    <w:rsid w:val="008259F6"/>
    <w:rsid w:val="00826EBD"/>
    <w:rsid w:val="0082720C"/>
    <w:rsid w:val="00830483"/>
    <w:rsid w:val="00830758"/>
    <w:rsid w:val="008330BA"/>
    <w:rsid w:val="00837472"/>
    <w:rsid w:val="00837BF9"/>
    <w:rsid w:val="00840515"/>
    <w:rsid w:val="00842B11"/>
    <w:rsid w:val="00844381"/>
    <w:rsid w:val="00845D70"/>
    <w:rsid w:val="00847044"/>
    <w:rsid w:val="00847229"/>
    <w:rsid w:val="00850564"/>
    <w:rsid w:val="00850CEE"/>
    <w:rsid w:val="008528E5"/>
    <w:rsid w:val="00854719"/>
    <w:rsid w:val="00855812"/>
    <w:rsid w:val="00855988"/>
    <w:rsid w:val="0085633A"/>
    <w:rsid w:val="0086268A"/>
    <w:rsid w:val="00863BEC"/>
    <w:rsid w:val="00865EF7"/>
    <w:rsid w:val="00866594"/>
    <w:rsid w:val="00871105"/>
    <w:rsid w:val="0087132D"/>
    <w:rsid w:val="0087169A"/>
    <w:rsid w:val="00874712"/>
    <w:rsid w:val="00880DFB"/>
    <w:rsid w:val="008845C7"/>
    <w:rsid w:val="00887F72"/>
    <w:rsid w:val="00892FDB"/>
    <w:rsid w:val="008945DE"/>
    <w:rsid w:val="00896200"/>
    <w:rsid w:val="008A3DA8"/>
    <w:rsid w:val="008A5441"/>
    <w:rsid w:val="008A5AC4"/>
    <w:rsid w:val="008B08B1"/>
    <w:rsid w:val="008B0ADF"/>
    <w:rsid w:val="008B1591"/>
    <w:rsid w:val="008B21E9"/>
    <w:rsid w:val="008B3369"/>
    <w:rsid w:val="008B35D1"/>
    <w:rsid w:val="008B362A"/>
    <w:rsid w:val="008B3C09"/>
    <w:rsid w:val="008B3D5D"/>
    <w:rsid w:val="008B4996"/>
    <w:rsid w:val="008B62F5"/>
    <w:rsid w:val="008B6708"/>
    <w:rsid w:val="008B7020"/>
    <w:rsid w:val="008C0D0E"/>
    <w:rsid w:val="008C3131"/>
    <w:rsid w:val="008C4CF8"/>
    <w:rsid w:val="008D4DFE"/>
    <w:rsid w:val="008D6B78"/>
    <w:rsid w:val="008D71C3"/>
    <w:rsid w:val="008E066C"/>
    <w:rsid w:val="008E2D83"/>
    <w:rsid w:val="008E4C9C"/>
    <w:rsid w:val="008E52FB"/>
    <w:rsid w:val="008F0468"/>
    <w:rsid w:val="008F116F"/>
    <w:rsid w:val="008F1212"/>
    <w:rsid w:val="008F1FB1"/>
    <w:rsid w:val="008F2383"/>
    <w:rsid w:val="008F502A"/>
    <w:rsid w:val="008F5686"/>
    <w:rsid w:val="008F5F65"/>
    <w:rsid w:val="008F6A8E"/>
    <w:rsid w:val="00900456"/>
    <w:rsid w:val="0090110A"/>
    <w:rsid w:val="00902DC7"/>
    <w:rsid w:val="009044C8"/>
    <w:rsid w:val="0090475E"/>
    <w:rsid w:val="00905C95"/>
    <w:rsid w:val="0091104B"/>
    <w:rsid w:val="0091392C"/>
    <w:rsid w:val="00914A7D"/>
    <w:rsid w:val="00915026"/>
    <w:rsid w:val="00920516"/>
    <w:rsid w:val="00920546"/>
    <w:rsid w:val="00923088"/>
    <w:rsid w:val="009230B0"/>
    <w:rsid w:val="00927061"/>
    <w:rsid w:val="00931B8C"/>
    <w:rsid w:val="00933EAB"/>
    <w:rsid w:val="00940BA3"/>
    <w:rsid w:val="0094161B"/>
    <w:rsid w:val="009420DD"/>
    <w:rsid w:val="009464CD"/>
    <w:rsid w:val="00946E5F"/>
    <w:rsid w:val="009527CC"/>
    <w:rsid w:val="00952F4C"/>
    <w:rsid w:val="0095322B"/>
    <w:rsid w:val="009549FF"/>
    <w:rsid w:val="0095569A"/>
    <w:rsid w:val="00956FE0"/>
    <w:rsid w:val="009603C3"/>
    <w:rsid w:val="009656FA"/>
    <w:rsid w:val="009669B4"/>
    <w:rsid w:val="00966BCD"/>
    <w:rsid w:val="00970366"/>
    <w:rsid w:val="00972322"/>
    <w:rsid w:val="009732C1"/>
    <w:rsid w:val="00975E0E"/>
    <w:rsid w:val="00977C90"/>
    <w:rsid w:val="00980110"/>
    <w:rsid w:val="00984FEF"/>
    <w:rsid w:val="009906A9"/>
    <w:rsid w:val="00991C27"/>
    <w:rsid w:val="009925D9"/>
    <w:rsid w:val="00993843"/>
    <w:rsid w:val="00994A20"/>
    <w:rsid w:val="00995CC4"/>
    <w:rsid w:val="009A106E"/>
    <w:rsid w:val="009A23A6"/>
    <w:rsid w:val="009A2BDC"/>
    <w:rsid w:val="009A7488"/>
    <w:rsid w:val="009A7906"/>
    <w:rsid w:val="009B29AF"/>
    <w:rsid w:val="009B5605"/>
    <w:rsid w:val="009B60D0"/>
    <w:rsid w:val="009B7826"/>
    <w:rsid w:val="009C02AB"/>
    <w:rsid w:val="009C2284"/>
    <w:rsid w:val="009C27BC"/>
    <w:rsid w:val="009C297D"/>
    <w:rsid w:val="009C7682"/>
    <w:rsid w:val="009C7ECA"/>
    <w:rsid w:val="009D040C"/>
    <w:rsid w:val="009D43CB"/>
    <w:rsid w:val="009D715F"/>
    <w:rsid w:val="009D7294"/>
    <w:rsid w:val="009E0980"/>
    <w:rsid w:val="009E233A"/>
    <w:rsid w:val="009E2B49"/>
    <w:rsid w:val="009E54FE"/>
    <w:rsid w:val="009E623F"/>
    <w:rsid w:val="009F26B1"/>
    <w:rsid w:val="00A00DE8"/>
    <w:rsid w:val="00A10D69"/>
    <w:rsid w:val="00A14B34"/>
    <w:rsid w:val="00A15E79"/>
    <w:rsid w:val="00A20D8B"/>
    <w:rsid w:val="00A22FEB"/>
    <w:rsid w:val="00A23FC2"/>
    <w:rsid w:val="00A24F98"/>
    <w:rsid w:val="00A261EA"/>
    <w:rsid w:val="00A26C46"/>
    <w:rsid w:val="00A312DA"/>
    <w:rsid w:val="00A3446F"/>
    <w:rsid w:val="00A34E1A"/>
    <w:rsid w:val="00A36595"/>
    <w:rsid w:val="00A427CF"/>
    <w:rsid w:val="00A44694"/>
    <w:rsid w:val="00A518E1"/>
    <w:rsid w:val="00A51E6B"/>
    <w:rsid w:val="00A5248A"/>
    <w:rsid w:val="00A534EB"/>
    <w:rsid w:val="00A60392"/>
    <w:rsid w:val="00A62A0A"/>
    <w:rsid w:val="00A64B20"/>
    <w:rsid w:val="00A658A7"/>
    <w:rsid w:val="00A665A6"/>
    <w:rsid w:val="00A67954"/>
    <w:rsid w:val="00A7194F"/>
    <w:rsid w:val="00A71CA1"/>
    <w:rsid w:val="00A73BB3"/>
    <w:rsid w:val="00A750A2"/>
    <w:rsid w:val="00A75AA5"/>
    <w:rsid w:val="00A76532"/>
    <w:rsid w:val="00A77118"/>
    <w:rsid w:val="00A827B7"/>
    <w:rsid w:val="00A871FC"/>
    <w:rsid w:val="00A87D30"/>
    <w:rsid w:val="00A95A5F"/>
    <w:rsid w:val="00A966AC"/>
    <w:rsid w:val="00A97322"/>
    <w:rsid w:val="00AA087D"/>
    <w:rsid w:val="00AA469C"/>
    <w:rsid w:val="00AA5154"/>
    <w:rsid w:val="00AA6B53"/>
    <w:rsid w:val="00AA766E"/>
    <w:rsid w:val="00AB04C5"/>
    <w:rsid w:val="00AB6881"/>
    <w:rsid w:val="00AB70A1"/>
    <w:rsid w:val="00AB7245"/>
    <w:rsid w:val="00AC13AC"/>
    <w:rsid w:val="00AC4E78"/>
    <w:rsid w:val="00AC52CC"/>
    <w:rsid w:val="00AC71FA"/>
    <w:rsid w:val="00AD063E"/>
    <w:rsid w:val="00AD330F"/>
    <w:rsid w:val="00AD3C9D"/>
    <w:rsid w:val="00AD3F83"/>
    <w:rsid w:val="00AD669E"/>
    <w:rsid w:val="00AD7F43"/>
    <w:rsid w:val="00AE0BE0"/>
    <w:rsid w:val="00AE494D"/>
    <w:rsid w:val="00AE7D38"/>
    <w:rsid w:val="00AF04E7"/>
    <w:rsid w:val="00AF384F"/>
    <w:rsid w:val="00AF56A3"/>
    <w:rsid w:val="00AF659A"/>
    <w:rsid w:val="00AF68A1"/>
    <w:rsid w:val="00B00D2A"/>
    <w:rsid w:val="00B03533"/>
    <w:rsid w:val="00B0593F"/>
    <w:rsid w:val="00B07038"/>
    <w:rsid w:val="00B12CD4"/>
    <w:rsid w:val="00B167A5"/>
    <w:rsid w:val="00B16ED9"/>
    <w:rsid w:val="00B16FEB"/>
    <w:rsid w:val="00B2076D"/>
    <w:rsid w:val="00B20A95"/>
    <w:rsid w:val="00B21B14"/>
    <w:rsid w:val="00B227C9"/>
    <w:rsid w:val="00B252A6"/>
    <w:rsid w:val="00B263D7"/>
    <w:rsid w:val="00B31E66"/>
    <w:rsid w:val="00B32001"/>
    <w:rsid w:val="00B35371"/>
    <w:rsid w:val="00B40328"/>
    <w:rsid w:val="00B42937"/>
    <w:rsid w:val="00B453BE"/>
    <w:rsid w:val="00B50D57"/>
    <w:rsid w:val="00B52DA4"/>
    <w:rsid w:val="00B5466E"/>
    <w:rsid w:val="00B55EF4"/>
    <w:rsid w:val="00B5641D"/>
    <w:rsid w:val="00B56517"/>
    <w:rsid w:val="00B570AE"/>
    <w:rsid w:val="00B631E9"/>
    <w:rsid w:val="00B63BDD"/>
    <w:rsid w:val="00B66567"/>
    <w:rsid w:val="00B67292"/>
    <w:rsid w:val="00B70913"/>
    <w:rsid w:val="00B76432"/>
    <w:rsid w:val="00B8336C"/>
    <w:rsid w:val="00B84921"/>
    <w:rsid w:val="00B8559D"/>
    <w:rsid w:val="00B86F99"/>
    <w:rsid w:val="00B8700A"/>
    <w:rsid w:val="00B8739E"/>
    <w:rsid w:val="00B9048B"/>
    <w:rsid w:val="00B92A7C"/>
    <w:rsid w:val="00B95AC2"/>
    <w:rsid w:val="00B965FB"/>
    <w:rsid w:val="00B97CF8"/>
    <w:rsid w:val="00BB27CA"/>
    <w:rsid w:val="00BB6753"/>
    <w:rsid w:val="00BB6BD4"/>
    <w:rsid w:val="00BB77B8"/>
    <w:rsid w:val="00BC262B"/>
    <w:rsid w:val="00BC7130"/>
    <w:rsid w:val="00BD0DD9"/>
    <w:rsid w:val="00BD7B01"/>
    <w:rsid w:val="00BE52D2"/>
    <w:rsid w:val="00BF4559"/>
    <w:rsid w:val="00BF49FD"/>
    <w:rsid w:val="00BF52E5"/>
    <w:rsid w:val="00BF67CC"/>
    <w:rsid w:val="00BF7C9A"/>
    <w:rsid w:val="00C015AF"/>
    <w:rsid w:val="00C0281C"/>
    <w:rsid w:val="00C03350"/>
    <w:rsid w:val="00C059A5"/>
    <w:rsid w:val="00C05F79"/>
    <w:rsid w:val="00C07E0E"/>
    <w:rsid w:val="00C1003F"/>
    <w:rsid w:val="00C1019D"/>
    <w:rsid w:val="00C1068A"/>
    <w:rsid w:val="00C12AB7"/>
    <w:rsid w:val="00C23167"/>
    <w:rsid w:val="00C2343C"/>
    <w:rsid w:val="00C24280"/>
    <w:rsid w:val="00C33109"/>
    <w:rsid w:val="00C33FF1"/>
    <w:rsid w:val="00C34776"/>
    <w:rsid w:val="00C34E41"/>
    <w:rsid w:val="00C35504"/>
    <w:rsid w:val="00C355E3"/>
    <w:rsid w:val="00C361D4"/>
    <w:rsid w:val="00C3673E"/>
    <w:rsid w:val="00C40EEA"/>
    <w:rsid w:val="00C4225A"/>
    <w:rsid w:val="00C4543D"/>
    <w:rsid w:val="00C503B0"/>
    <w:rsid w:val="00C53835"/>
    <w:rsid w:val="00C55576"/>
    <w:rsid w:val="00C575E3"/>
    <w:rsid w:val="00C57CED"/>
    <w:rsid w:val="00C6089A"/>
    <w:rsid w:val="00C60D04"/>
    <w:rsid w:val="00C60F1D"/>
    <w:rsid w:val="00C61361"/>
    <w:rsid w:val="00C700C1"/>
    <w:rsid w:val="00C7208D"/>
    <w:rsid w:val="00C72DCE"/>
    <w:rsid w:val="00C74F08"/>
    <w:rsid w:val="00C77D13"/>
    <w:rsid w:val="00C77D38"/>
    <w:rsid w:val="00C82626"/>
    <w:rsid w:val="00C847FF"/>
    <w:rsid w:val="00CA05C6"/>
    <w:rsid w:val="00CA098B"/>
    <w:rsid w:val="00CA2234"/>
    <w:rsid w:val="00CB0B07"/>
    <w:rsid w:val="00CB1223"/>
    <w:rsid w:val="00CB4F6F"/>
    <w:rsid w:val="00CB530E"/>
    <w:rsid w:val="00CC1A93"/>
    <w:rsid w:val="00CC4892"/>
    <w:rsid w:val="00CC5056"/>
    <w:rsid w:val="00CC5577"/>
    <w:rsid w:val="00CC58B3"/>
    <w:rsid w:val="00CC5E4E"/>
    <w:rsid w:val="00CC6402"/>
    <w:rsid w:val="00CD0823"/>
    <w:rsid w:val="00CD1A8B"/>
    <w:rsid w:val="00CD1FC7"/>
    <w:rsid w:val="00CD3843"/>
    <w:rsid w:val="00CD3CCF"/>
    <w:rsid w:val="00CD6A00"/>
    <w:rsid w:val="00CE13CB"/>
    <w:rsid w:val="00CE5E87"/>
    <w:rsid w:val="00CE7B90"/>
    <w:rsid w:val="00CF359A"/>
    <w:rsid w:val="00CF5A30"/>
    <w:rsid w:val="00CF637D"/>
    <w:rsid w:val="00CF7BB9"/>
    <w:rsid w:val="00D013D3"/>
    <w:rsid w:val="00D01C92"/>
    <w:rsid w:val="00D02E65"/>
    <w:rsid w:val="00D063CE"/>
    <w:rsid w:val="00D0642A"/>
    <w:rsid w:val="00D0747F"/>
    <w:rsid w:val="00D10669"/>
    <w:rsid w:val="00D157F7"/>
    <w:rsid w:val="00D16FC1"/>
    <w:rsid w:val="00D24053"/>
    <w:rsid w:val="00D24E92"/>
    <w:rsid w:val="00D26472"/>
    <w:rsid w:val="00D272F8"/>
    <w:rsid w:val="00D279F8"/>
    <w:rsid w:val="00D315D9"/>
    <w:rsid w:val="00D359F2"/>
    <w:rsid w:val="00D366AC"/>
    <w:rsid w:val="00D4045A"/>
    <w:rsid w:val="00D469C3"/>
    <w:rsid w:val="00D46DB1"/>
    <w:rsid w:val="00D561F4"/>
    <w:rsid w:val="00D57D37"/>
    <w:rsid w:val="00D6224F"/>
    <w:rsid w:val="00D633C0"/>
    <w:rsid w:val="00D63975"/>
    <w:rsid w:val="00D63B7C"/>
    <w:rsid w:val="00D65E78"/>
    <w:rsid w:val="00D66D06"/>
    <w:rsid w:val="00D71C64"/>
    <w:rsid w:val="00D72E4F"/>
    <w:rsid w:val="00D7446A"/>
    <w:rsid w:val="00D832B2"/>
    <w:rsid w:val="00D8345E"/>
    <w:rsid w:val="00D8377F"/>
    <w:rsid w:val="00D8551B"/>
    <w:rsid w:val="00D915D8"/>
    <w:rsid w:val="00D93409"/>
    <w:rsid w:val="00D978E9"/>
    <w:rsid w:val="00DA1363"/>
    <w:rsid w:val="00DA21E1"/>
    <w:rsid w:val="00DA54F1"/>
    <w:rsid w:val="00DA6451"/>
    <w:rsid w:val="00DA74F4"/>
    <w:rsid w:val="00DB0A4B"/>
    <w:rsid w:val="00DB1F77"/>
    <w:rsid w:val="00DB4DDA"/>
    <w:rsid w:val="00DB7B05"/>
    <w:rsid w:val="00DC2E21"/>
    <w:rsid w:val="00DC468D"/>
    <w:rsid w:val="00DC63BC"/>
    <w:rsid w:val="00DC6732"/>
    <w:rsid w:val="00DD27C8"/>
    <w:rsid w:val="00DD59D4"/>
    <w:rsid w:val="00DE0102"/>
    <w:rsid w:val="00DE1C9F"/>
    <w:rsid w:val="00DE3357"/>
    <w:rsid w:val="00DE78B1"/>
    <w:rsid w:val="00DF0841"/>
    <w:rsid w:val="00DF2553"/>
    <w:rsid w:val="00DF5480"/>
    <w:rsid w:val="00DF6605"/>
    <w:rsid w:val="00DF7266"/>
    <w:rsid w:val="00E014A9"/>
    <w:rsid w:val="00E029B4"/>
    <w:rsid w:val="00E04492"/>
    <w:rsid w:val="00E0737C"/>
    <w:rsid w:val="00E07E73"/>
    <w:rsid w:val="00E1153A"/>
    <w:rsid w:val="00E13EE5"/>
    <w:rsid w:val="00E1413A"/>
    <w:rsid w:val="00E14DA2"/>
    <w:rsid w:val="00E151A0"/>
    <w:rsid w:val="00E22B67"/>
    <w:rsid w:val="00E251B3"/>
    <w:rsid w:val="00E26B32"/>
    <w:rsid w:val="00E26DE3"/>
    <w:rsid w:val="00E272C1"/>
    <w:rsid w:val="00E31A66"/>
    <w:rsid w:val="00E31D81"/>
    <w:rsid w:val="00E32B63"/>
    <w:rsid w:val="00E3614B"/>
    <w:rsid w:val="00E376C9"/>
    <w:rsid w:val="00E37D53"/>
    <w:rsid w:val="00E424FA"/>
    <w:rsid w:val="00E43369"/>
    <w:rsid w:val="00E461EC"/>
    <w:rsid w:val="00E46E16"/>
    <w:rsid w:val="00E521A2"/>
    <w:rsid w:val="00E5797C"/>
    <w:rsid w:val="00E60610"/>
    <w:rsid w:val="00E6294E"/>
    <w:rsid w:val="00E64AA6"/>
    <w:rsid w:val="00E66D27"/>
    <w:rsid w:val="00E75D6E"/>
    <w:rsid w:val="00E81E5E"/>
    <w:rsid w:val="00E84D59"/>
    <w:rsid w:val="00E86A5F"/>
    <w:rsid w:val="00E919DF"/>
    <w:rsid w:val="00E91B80"/>
    <w:rsid w:val="00E94FA5"/>
    <w:rsid w:val="00E963F2"/>
    <w:rsid w:val="00EA189B"/>
    <w:rsid w:val="00EA1F5D"/>
    <w:rsid w:val="00EA2363"/>
    <w:rsid w:val="00EA3CFC"/>
    <w:rsid w:val="00EA474C"/>
    <w:rsid w:val="00EA7238"/>
    <w:rsid w:val="00EB1389"/>
    <w:rsid w:val="00EB23D6"/>
    <w:rsid w:val="00EB7D45"/>
    <w:rsid w:val="00EB7E6E"/>
    <w:rsid w:val="00ED2421"/>
    <w:rsid w:val="00ED417C"/>
    <w:rsid w:val="00ED7ED0"/>
    <w:rsid w:val="00EE1F33"/>
    <w:rsid w:val="00EE6373"/>
    <w:rsid w:val="00EE6EAA"/>
    <w:rsid w:val="00EF0A56"/>
    <w:rsid w:val="00EF0F22"/>
    <w:rsid w:val="00EF0FB6"/>
    <w:rsid w:val="00EF383A"/>
    <w:rsid w:val="00EF5776"/>
    <w:rsid w:val="00F01CDE"/>
    <w:rsid w:val="00F02F57"/>
    <w:rsid w:val="00F046A0"/>
    <w:rsid w:val="00F147AE"/>
    <w:rsid w:val="00F21870"/>
    <w:rsid w:val="00F21B2C"/>
    <w:rsid w:val="00F23337"/>
    <w:rsid w:val="00F25FBB"/>
    <w:rsid w:val="00F268CB"/>
    <w:rsid w:val="00F279AA"/>
    <w:rsid w:val="00F33FA3"/>
    <w:rsid w:val="00F34953"/>
    <w:rsid w:val="00F36277"/>
    <w:rsid w:val="00F42092"/>
    <w:rsid w:val="00F420ED"/>
    <w:rsid w:val="00F4394C"/>
    <w:rsid w:val="00F44D1A"/>
    <w:rsid w:val="00F50784"/>
    <w:rsid w:val="00F50EBB"/>
    <w:rsid w:val="00F5146E"/>
    <w:rsid w:val="00F53289"/>
    <w:rsid w:val="00F53B79"/>
    <w:rsid w:val="00F53F34"/>
    <w:rsid w:val="00F541FB"/>
    <w:rsid w:val="00F56C45"/>
    <w:rsid w:val="00F6044F"/>
    <w:rsid w:val="00F71A27"/>
    <w:rsid w:val="00F83349"/>
    <w:rsid w:val="00F83B24"/>
    <w:rsid w:val="00F84898"/>
    <w:rsid w:val="00F86389"/>
    <w:rsid w:val="00F86707"/>
    <w:rsid w:val="00F9062E"/>
    <w:rsid w:val="00F91626"/>
    <w:rsid w:val="00F91C88"/>
    <w:rsid w:val="00F920F8"/>
    <w:rsid w:val="00F92469"/>
    <w:rsid w:val="00F962B2"/>
    <w:rsid w:val="00F97932"/>
    <w:rsid w:val="00FA0917"/>
    <w:rsid w:val="00FA1BCC"/>
    <w:rsid w:val="00FA3091"/>
    <w:rsid w:val="00FA38C3"/>
    <w:rsid w:val="00FA4078"/>
    <w:rsid w:val="00FA5CC3"/>
    <w:rsid w:val="00FB2730"/>
    <w:rsid w:val="00FB4F98"/>
    <w:rsid w:val="00FB5BBB"/>
    <w:rsid w:val="00FB6FDC"/>
    <w:rsid w:val="00FC0462"/>
    <w:rsid w:val="00FC185B"/>
    <w:rsid w:val="00FC3875"/>
    <w:rsid w:val="00FC4643"/>
    <w:rsid w:val="00FC6FFB"/>
    <w:rsid w:val="00FD28E9"/>
    <w:rsid w:val="00FD4D19"/>
    <w:rsid w:val="00FD57A3"/>
    <w:rsid w:val="00FD617B"/>
    <w:rsid w:val="00FE0E2E"/>
    <w:rsid w:val="00FE1131"/>
    <w:rsid w:val="00FE13F8"/>
    <w:rsid w:val="00FE75D6"/>
    <w:rsid w:val="00FF220C"/>
    <w:rsid w:val="00FF24AE"/>
    <w:rsid w:val="00FF52EA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FE1131"/>
    <w:pPr>
      <w:keepNext/>
      <w:jc w:val="center"/>
      <w:outlineLvl w:val="0"/>
    </w:pPr>
    <w:rPr>
      <w:i/>
      <w:iCs/>
      <w:color w:val="000000"/>
      <w:sz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E6C11"/>
    <w:pPr>
      <w:keepNext/>
      <w:outlineLvl w:val="1"/>
    </w:pPr>
    <w:rPr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0E6C11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0E6C11"/>
    <w:pPr>
      <w:keepNext/>
      <w:jc w:val="center"/>
      <w:outlineLvl w:val="3"/>
    </w:pPr>
    <w:rPr>
      <w:i/>
      <w:iCs/>
      <w:sz w:val="22"/>
      <w:lang w:val="es-PE"/>
    </w:rPr>
  </w:style>
  <w:style w:type="paragraph" w:styleId="Heading5">
    <w:name w:val="heading 5"/>
    <w:basedOn w:val="Normal"/>
    <w:next w:val="Normal"/>
    <w:link w:val="Heading5Char"/>
    <w:qFormat/>
    <w:rsid w:val="000E6C11"/>
    <w:pPr>
      <w:keepNext/>
      <w:jc w:val="center"/>
      <w:outlineLvl w:val="4"/>
    </w:pPr>
    <w:rPr>
      <w:rFonts w:ascii="Garamond" w:hAnsi="Garamond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1131"/>
    <w:rPr>
      <w:rFonts w:ascii="Times New Roman" w:eastAsia="Times New Roman" w:hAnsi="Times New Roman" w:cs="Times New Roman"/>
      <w:i/>
      <w:iCs/>
      <w:color w:val="000000"/>
      <w:sz w:val="20"/>
      <w:szCs w:val="24"/>
      <w:lang w:val="en-US" w:eastAsia="es-ES"/>
    </w:rPr>
  </w:style>
  <w:style w:type="character" w:customStyle="1" w:styleId="Heading2Char">
    <w:name w:val="Heading 2 Char"/>
    <w:basedOn w:val="DefaultParagraphFont"/>
    <w:link w:val="Heading2"/>
    <w:rsid w:val="000E6C11"/>
    <w:rPr>
      <w:rFonts w:ascii="Times New Roman" w:eastAsia="Times New Roman" w:hAnsi="Times New Roman" w:cs="Times New Roman"/>
      <w:sz w:val="24"/>
      <w:szCs w:val="20"/>
      <w:u w:val="single"/>
      <w:lang w:val="en-US" w:eastAsia="es-ES"/>
    </w:rPr>
  </w:style>
  <w:style w:type="character" w:customStyle="1" w:styleId="Heading3Char">
    <w:name w:val="Heading 3 Char"/>
    <w:basedOn w:val="DefaultParagraphFont"/>
    <w:link w:val="Heading3"/>
    <w:rsid w:val="000E6C11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Heading4Char">
    <w:name w:val="Heading 4 Char"/>
    <w:basedOn w:val="DefaultParagraphFont"/>
    <w:link w:val="Heading4"/>
    <w:rsid w:val="000E6C11"/>
    <w:rPr>
      <w:rFonts w:ascii="Times New Roman" w:eastAsia="Times New Roman" w:hAnsi="Times New Roman" w:cs="Times New Roman"/>
      <w:i/>
      <w:iCs/>
      <w:szCs w:val="24"/>
      <w:lang w:val="es-PE" w:eastAsia="es-ES"/>
    </w:rPr>
  </w:style>
  <w:style w:type="character" w:customStyle="1" w:styleId="Heading5Char">
    <w:name w:val="Heading 5 Char"/>
    <w:basedOn w:val="DefaultParagraphFont"/>
    <w:link w:val="Heading5"/>
    <w:rsid w:val="000E6C11"/>
    <w:rPr>
      <w:rFonts w:ascii="Garamond" w:eastAsia="Times New Roman" w:hAnsi="Garamond" w:cs="Times New Roman"/>
      <w:b/>
      <w:bCs/>
      <w:sz w:val="24"/>
      <w:szCs w:val="24"/>
      <w:lang w:val="en-US" w:eastAsia="es-ES"/>
    </w:rPr>
  </w:style>
  <w:style w:type="paragraph" w:styleId="BalloonText">
    <w:name w:val="Balloon Text"/>
    <w:basedOn w:val="Normal"/>
    <w:link w:val="BalloonTextChar"/>
    <w:unhideWhenUsed/>
    <w:rsid w:val="007A23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7A23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EC1"/>
    <w:pPr>
      <w:ind w:left="720"/>
      <w:contextualSpacing/>
    </w:pPr>
  </w:style>
  <w:style w:type="paragraph" w:styleId="BodyText2">
    <w:name w:val="Body Text 2"/>
    <w:basedOn w:val="Normal"/>
    <w:link w:val="BodyText2Char"/>
    <w:rsid w:val="00466812"/>
    <w:pPr>
      <w:jc w:val="center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66812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Hyperlink">
    <w:name w:val="Hyperlink"/>
    <w:basedOn w:val="DefaultParagraphFont"/>
    <w:uiPriority w:val="99"/>
    <w:rsid w:val="003D12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280"/>
    <w:rPr>
      <w:b/>
      <w:bCs/>
    </w:rPr>
  </w:style>
  <w:style w:type="paragraph" w:styleId="BodyText3">
    <w:name w:val="Body Text 3"/>
    <w:basedOn w:val="Normal"/>
    <w:link w:val="BodyText3Char"/>
    <w:rsid w:val="000E6C11"/>
    <w:pPr>
      <w:jc w:val="center"/>
    </w:pPr>
    <w:rPr>
      <w:rFonts w:ascii="Garamond" w:hAnsi="Garamond"/>
      <w:i/>
      <w:iCs/>
      <w:lang w:val="en-US"/>
    </w:rPr>
  </w:style>
  <w:style w:type="character" w:customStyle="1" w:styleId="BodyText3Char">
    <w:name w:val="Body Text 3 Char"/>
    <w:basedOn w:val="DefaultParagraphFont"/>
    <w:link w:val="BodyText3"/>
    <w:rsid w:val="000E6C11"/>
    <w:rPr>
      <w:rFonts w:ascii="Garamond" w:eastAsia="Times New Roman" w:hAnsi="Garamond" w:cs="Times New Roman"/>
      <w:i/>
      <w:iCs/>
      <w:sz w:val="24"/>
      <w:szCs w:val="24"/>
      <w:lang w:val="en-US" w:eastAsia="es-ES"/>
    </w:rPr>
  </w:style>
  <w:style w:type="paragraph" w:styleId="BlockText">
    <w:name w:val="Block Text"/>
    <w:basedOn w:val="Normal"/>
    <w:rsid w:val="000E6C11"/>
    <w:pPr>
      <w:tabs>
        <w:tab w:val="left" w:pos="284"/>
      </w:tabs>
      <w:ind w:left="284" w:right="218"/>
      <w:jc w:val="both"/>
    </w:pPr>
    <w:rPr>
      <w:i/>
      <w:iCs/>
      <w:color w:val="00008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E6C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C1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PageNumber">
    <w:name w:val="page number"/>
    <w:basedOn w:val="DefaultParagraphFont"/>
    <w:rsid w:val="000E6C11"/>
  </w:style>
  <w:style w:type="paragraph" w:styleId="Header">
    <w:name w:val="header"/>
    <w:basedOn w:val="Normal"/>
    <w:link w:val="HeaderChar"/>
    <w:rsid w:val="000E6C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6C1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TMLTypewriter">
    <w:name w:val="HTML Typewriter"/>
    <w:basedOn w:val="DefaultParagraphFont"/>
    <w:rsid w:val="000E6C11"/>
    <w:rPr>
      <w:rFonts w:ascii="Courier New" w:eastAsia="Times New Roman" w:hAnsi="Courier New" w:cs="Courier New"/>
      <w:sz w:val="20"/>
      <w:szCs w:val="20"/>
    </w:rPr>
  </w:style>
  <w:style w:type="character" w:customStyle="1" w:styleId="buddyicon">
    <w:name w:val="buddyicon"/>
    <w:basedOn w:val="DefaultParagraphFont"/>
    <w:rsid w:val="000E6C11"/>
  </w:style>
  <w:style w:type="character" w:customStyle="1" w:styleId="eid2622873">
    <w:name w:val="e_id2622873"/>
    <w:basedOn w:val="DefaultParagraphFont"/>
    <w:rsid w:val="000E6C11"/>
  </w:style>
  <w:style w:type="character" w:customStyle="1" w:styleId="verdana11orange1">
    <w:name w:val="verdana11orange1"/>
    <w:basedOn w:val="DefaultParagraphFont"/>
    <w:rsid w:val="000E6C11"/>
    <w:rPr>
      <w:rFonts w:ascii="Verdana" w:hAnsi="Verdana" w:hint="default"/>
      <w:color w:val="FF9933"/>
      <w:sz w:val="12"/>
      <w:szCs w:val="12"/>
    </w:rPr>
  </w:style>
  <w:style w:type="character" w:customStyle="1" w:styleId="e">
    <w:name w:val="e"/>
    <w:basedOn w:val="DefaultParagraphFont"/>
    <w:rsid w:val="000E6C11"/>
  </w:style>
  <w:style w:type="paragraph" w:styleId="HTMLPreformatted">
    <w:name w:val="HTML Preformatted"/>
    <w:basedOn w:val="Normal"/>
    <w:link w:val="HTMLPreformattedChar"/>
    <w:rsid w:val="000E6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6C11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0E6C11"/>
    <w:pPr>
      <w:spacing w:before="100" w:beforeAutospacing="1" w:after="100" w:afterAutospacing="1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6C11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0E6C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6C1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rsid w:val="000E6C11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E6C1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FootnoteText">
    <w:name w:val="footnote text"/>
    <w:basedOn w:val="Normal"/>
    <w:link w:val="FootnoteTextChar"/>
    <w:rsid w:val="000E6C11"/>
    <w:rPr>
      <w:sz w:val="20"/>
      <w:szCs w:val="20"/>
    </w:rPr>
  </w:style>
  <w:style w:type="paragraph" w:styleId="BodyText">
    <w:name w:val="Body Text"/>
    <w:basedOn w:val="Normal"/>
    <w:link w:val="BodyTextChar"/>
    <w:rsid w:val="000E6C1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6C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ecmsonormal">
    <w:name w:val="ec_ec_msonormal"/>
    <w:basedOn w:val="Normal"/>
    <w:rsid w:val="000E6C11"/>
    <w:pPr>
      <w:spacing w:after="324"/>
    </w:pPr>
  </w:style>
  <w:style w:type="paragraph" w:customStyle="1" w:styleId="Default">
    <w:name w:val="Default"/>
    <w:rsid w:val="000E6C1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US"/>
    </w:rPr>
  </w:style>
  <w:style w:type="paragraph" w:customStyle="1" w:styleId="Paragrafoelenco">
    <w:name w:val="Paragrafo elenco"/>
    <w:basedOn w:val="Normal"/>
    <w:qFormat/>
    <w:rsid w:val="000E6C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BodyTextIndent">
    <w:name w:val="Body Text Indent"/>
    <w:basedOn w:val="Normal"/>
    <w:link w:val="BodyTextIndentChar"/>
    <w:rsid w:val="000E6C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6C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ps">
    <w:name w:val="Corps"/>
    <w:rsid w:val="000E6C1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fr-FR"/>
    </w:rPr>
  </w:style>
  <w:style w:type="character" w:customStyle="1" w:styleId="link-mailto">
    <w:name w:val="link-mailto"/>
    <w:basedOn w:val="DefaultParagraphFont"/>
    <w:rsid w:val="000E6C11"/>
  </w:style>
  <w:style w:type="character" w:styleId="FollowedHyperlink">
    <w:name w:val="FollowedHyperlink"/>
    <w:basedOn w:val="DefaultParagraphFont"/>
    <w:rsid w:val="000E6C11"/>
    <w:rPr>
      <w:color w:val="800080"/>
      <w:u w:val="single"/>
    </w:rPr>
  </w:style>
  <w:style w:type="character" w:customStyle="1" w:styleId="ecxapple-style-span">
    <w:name w:val="ecxapple-style-span"/>
    <w:basedOn w:val="DefaultParagraphFont"/>
    <w:rsid w:val="000E6C11"/>
  </w:style>
  <w:style w:type="character" w:customStyle="1" w:styleId="profilelinks">
    <w:name w:val="profilelinks"/>
    <w:basedOn w:val="DefaultParagraphFont"/>
    <w:rsid w:val="000E6C11"/>
  </w:style>
  <w:style w:type="character" w:styleId="FootnoteReference">
    <w:name w:val="footnote reference"/>
    <w:basedOn w:val="DefaultParagraphFont"/>
    <w:uiPriority w:val="99"/>
    <w:semiHidden/>
    <w:rsid w:val="00B66567"/>
    <w:rPr>
      <w:vertAlign w:val="superscript"/>
    </w:rPr>
  </w:style>
  <w:style w:type="paragraph" w:customStyle="1" w:styleId="Prrafodelista1">
    <w:name w:val="Párrafo de lista1"/>
    <w:basedOn w:val="Normal"/>
    <w:uiPriority w:val="34"/>
    <w:qFormat/>
    <w:rsid w:val="00B665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bg-BG"/>
    </w:rPr>
  </w:style>
  <w:style w:type="character" w:customStyle="1" w:styleId="src1">
    <w:name w:val="src1"/>
    <w:basedOn w:val="DefaultParagraphFont"/>
    <w:rsid w:val="00B66567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B66567"/>
  </w:style>
  <w:style w:type="character" w:styleId="HTMLCite">
    <w:name w:val="HTML Cite"/>
    <w:basedOn w:val="DefaultParagraphFont"/>
    <w:rsid w:val="00B66567"/>
    <w:rPr>
      <w:i/>
      <w:iCs/>
    </w:rPr>
  </w:style>
  <w:style w:type="paragraph" w:customStyle="1" w:styleId="Paragraphedeliste">
    <w:name w:val="Paragraphe de liste"/>
    <w:basedOn w:val="Normal"/>
    <w:qFormat/>
    <w:rsid w:val="00B665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paragraph" w:customStyle="1" w:styleId="no0020spacing">
    <w:name w:val="no_0020spacing"/>
    <w:basedOn w:val="Normal"/>
    <w:rsid w:val="00B66567"/>
    <w:rPr>
      <w:rFonts w:ascii="Calibri" w:eastAsia="Batang" w:hAnsi="Calibri"/>
      <w:sz w:val="22"/>
      <w:szCs w:val="22"/>
      <w:lang w:val="en-US" w:eastAsia="ko-KR"/>
    </w:rPr>
  </w:style>
  <w:style w:type="character" w:customStyle="1" w:styleId="no0020spacingchar1">
    <w:name w:val="no_0020spacing__char1"/>
    <w:basedOn w:val="DefaultParagraphFont"/>
    <w:rsid w:val="00B66567"/>
    <w:rPr>
      <w:rFonts w:ascii="Calibri" w:hAnsi="Calibri" w:hint="default"/>
      <w:strike w:val="0"/>
      <w:dstrike w:val="0"/>
      <w:sz w:val="22"/>
      <w:szCs w:val="22"/>
      <w:u w:val="none"/>
      <w:effect w:val="none"/>
    </w:rPr>
  </w:style>
  <w:style w:type="paragraph" w:styleId="NoSpacing">
    <w:name w:val="No Spacing"/>
    <w:uiPriority w:val="1"/>
    <w:qFormat/>
    <w:rsid w:val="00B66567"/>
    <w:pPr>
      <w:spacing w:after="0" w:line="240" w:lineRule="auto"/>
    </w:pPr>
    <w:rPr>
      <w:rFonts w:ascii="Times New Roman" w:hAnsi="Times New Roman" w:cs="Times New Roman"/>
      <w:sz w:val="24"/>
      <w:szCs w:val="24"/>
      <w:lang w:val="el-GR"/>
    </w:rPr>
  </w:style>
  <w:style w:type="character" w:styleId="Emphasis">
    <w:name w:val="Emphasis"/>
    <w:basedOn w:val="DefaultParagraphFont"/>
    <w:uiPriority w:val="20"/>
    <w:qFormat/>
    <w:rsid w:val="00EF0FB6"/>
    <w:rPr>
      <w:i/>
      <w:iCs/>
    </w:rPr>
  </w:style>
  <w:style w:type="paragraph" w:customStyle="1" w:styleId="Normale">
    <w:name w:val="Normale"/>
    <w:basedOn w:val="Default"/>
    <w:next w:val="Default"/>
    <w:uiPriority w:val="99"/>
    <w:rsid w:val="00AB6881"/>
    <w:rPr>
      <w:rFonts w:cs="Times New Roman"/>
      <w:color w:val="auto"/>
      <w:lang w:val="es-ES" w:eastAsia="es-ES"/>
    </w:rPr>
  </w:style>
  <w:style w:type="character" w:customStyle="1" w:styleId="longtext1">
    <w:name w:val="long_text1"/>
    <w:rsid w:val="00AB6881"/>
    <w:rPr>
      <w:sz w:val="16"/>
      <w:szCs w:val="16"/>
    </w:rPr>
  </w:style>
  <w:style w:type="character" w:customStyle="1" w:styleId="hps">
    <w:name w:val="hps"/>
    <w:basedOn w:val="DefaultParagraphFont"/>
    <w:rsid w:val="00AB6881"/>
  </w:style>
  <w:style w:type="character" w:customStyle="1" w:styleId="s8">
    <w:name w:val="s8"/>
    <w:basedOn w:val="DefaultParagraphFont"/>
    <w:rsid w:val="00AB6881"/>
  </w:style>
  <w:style w:type="paragraph" w:customStyle="1" w:styleId="Standard">
    <w:name w:val="Standard"/>
    <w:rsid w:val="00AB68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it-IT" w:eastAsia="zh-CN" w:bidi="hi-IN"/>
    </w:rPr>
  </w:style>
  <w:style w:type="character" w:customStyle="1" w:styleId="normal005f005fchar1char1">
    <w:name w:val="normal_005f_005fchar1__char1"/>
    <w:basedOn w:val="DefaultParagraphFont"/>
    <w:rsid w:val="00AB6881"/>
    <w:rPr>
      <w:rFonts w:ascii="Times New Roman" w:hAnsi="Times New Roman" w:cs="Times New Roman" w:hint="default"/>
      <w:sz w:val="24"/>
      <w:szCs w:val="24"/>
    </w:rPr>
  </w:style>
  <w:style w:type="character" w:styleId="EndnoteReference">
    <w:name w:val="endnote reference"/>
    <w:basedOn w:val="DefaultParagraphFont"/>
    <w:uiPriority w:val="99"/>
    <w:rsid w:val="00AB6881"/>
    <w:rPr>
      <w:vertAlign w:val="superscript"/>
    </w:rPr>
  </w:style>
  <w:style w:type="character" w:customStyle="1" w:styleId="subtitle1">
    <w:name w:val="subtitle1"/>
    <w:basedOn w:val="DefaultParagraphFont"/>
    <w:rsid w:val="00AB6881"/>
    <w:rPr>
      <w:rFonts w:ascii="Arial" w:hAnsi="Arial" w:cs="Arial" w:hint="default"/>
      <w:b/>
      <w:bCs/>
      <w:color w:val="4D4D4D"/>
      <w:sz w:val="13"/>
      <w:szCs w:val="13"/>
    </w:rPr>
  </w:style>
  <w:style w:type="character" w:customStyle="1" w:styleId="A8">
    <w:name w:val="A8"/>
    <w:uiPriority w:val="99"/>
    <w:rsid w:val="0058576D"/>
    <w:rPr>
      <w:rFonts w:cs="Avenir Extra"/>
      <w:color w:val="57585A"/>
      <w:sz w:val="19"/>
      <w:szCs w:val="19"/>
    </w:rPr>
  </w:style>
  <w:style w:type="character" w:customStyle="1" w:styleId="longtext">
    <w:name w:val="long_text"/>
    <w:basedOn w:val="DefaultParagraphFont"/>
    <w:rsid w:val="008B35D1"/>
  </w:style>
  <w:style w:type="character" w:customStyle="1" w:styleId="citation-abbreviation">
    <w:name w:val="citation-abbreviation"/>
    <w:basedOn w:val="DefaultParagraphFont"/>
    <w:rsid w:val="00293CAA"/>
  </w:style>
  <w:style w:type="character" w:customStyle="1" w:styleId="citation-publication-date">
    <w:name w:val="citation-publication-date"/>
    <w:basedOn w:val="DefaultParagraphFont"/>
    <w:rsid w:val="00293CAA"/>
  </w:style>
  <w:style w:type="character" w:customStyle="1" w:styleId="citation-volume">
    <w:name w:val="citation-volume"/>
    <w:basedOn w:val="DefaultParagraphFont"/>
    <w:rsid w:val="00293CAA"/>
  </w:style>
  <w:style w:type="character" w:customStyle="1" w:styleId="citation-issue">
    <w:name w:val="citation-issue"/>
    <w:basedOn w:val="DefaultParagraphFont"/>
    <w:rsid w:val="00293CAA"/>
  </w:style>
  <w:style w:type="character" w:customStyle="1" w:styleId="citation-flpages">
    <w:name w:val="citation-flpages"/>
    <w:basedOn w:val="DefaultParagraphFont"/>
    <w:rsid w:val="00293CAA"/>
  </w:style>
  <w:style w:type="paragraph" w:customStyle="1" w:styleId="Pa5">
    <w:name w:val="Pa5"/>
    <w:basedOn w:val="Default"/>
    <w:next w:val="Default"/>
    <w:uiPriority w:val="99"/>
    <w:rsid w:val="000A7DE8"/>
    <w:pPr>
      <w:spacing w:line="361" w:lineRule="atLeast"/>
    </w:pPr>
    <w:rPr>
      <w:rFonts w:ascii="Century Gothic" w:hAnsi="Century Gothic" w:cs="Times New Roman"/>
      <w:color w:val="auto"/>
    </w:rPr>
  </w:style>
  <w:style w:type="character" w:customStyle="1" w:styleId="A6">
    <w:name w:val="A6"/>
    <w:uiPriority w:val="99"/>
    <w:rsid w:val="000A7DE8"/>
    <w:rPr>
      <w:rFonts w:ascii="Century Gothic" w:hAnsi="Century Gothic" w:cs="Century Gothic" w:hint="default"/>
      <w:color w:val="000000"/>
    </w:rPr>
  </w:style>
  <w:style w:type="character" w:customStyle="1" w:styleId="A4">
    <w:name w:val="A4"/>
    <w:uiPriority w:val="99"/>
    <w:rsid w:val="000A7DE8"/>
    <w:rPr>
      <w:rFonts w:ascii="Century Gothic" w:hAnsi="Century Gothic" w:cs="Century Gothic" w:hint="default"/>
      <w:color w:val="000000"/>
      <w:sz w:val="20"/>
      <w:szCs w:val="20"/>
    </w:rPr>
  </w:style>
  <w:style w:type="paragraph" w:customStyle="1" w:styleId="Ttulo1">
    <w:name w:val="Título1"/>
    <w:basedOn w:val="Normal"/>
    <w:rsid w:val="005939FA"/>
    <w:pPr>
      <w:spacing w:before="100" w:beforeAutospacing="1" w:after="100" w:afterAutospacing="1"/>
    </w:pPr>
    <w:rPr>
      <w:lang w:val="sv-SE" w:eastAsia="sv-SE"/>
    </w:rPr>
  </w:style>
  <w:style w:type="character" w:customStyle="1" w:styleId="apple-converted-space">
    <w:name w:val="apple-converted-space"/>
    <w:basedOn w:val="DefaultParagraphFont"/>
    <w:rsid w:val="00905C95"/>
  </w:style>
  <w:style w:type="paragraph" w:customStyle="1" w:styleId="Normalindrag">
    <w:name w:val="Normal (indrag)"/>
    <w:basedOn w:val="Normal"/>
    <w:link w:val="NormalindragChar"/>
    <w:uiPriority w:val="99"/>
    <w:rsid w:val="00C700C1"/>
    <w:pPr>
      <w:spacing w:line="360" w:lineRule="auto"/>
      <w:ind w:firstLine="284"/>
      <w:jc w:val="both"/>
    </w:pPr>
    <w:rPr>
      <w:rFonts w:ascii="Book Antiqua" w:hAnsi="Book Antiqua"/>
      <w:sz w:val="22"/>
      <w:szCs w:val="20"/>
      <w:lang w:val="en-GB" w:eastAsia="sv-SE"/>
    </w:rPr>
  </w:style>
  <w:style w:type="character" w:customStyle="1" w:styleId="NormalindragChar">
    <w:name w:val="Normal (indrag) Char"/>
    <w:link w:val="Normalindrag"/>
    <w:uiPriority w:val="99"/>
    <w:locked/>
    <w:rsid w:val="00C700C1"/>
    <w:rPr>
      <w:rFonts w:ascii="Book Antiqua" w:eastAsia="Times New Roman" w:hAnsi="Book Antiqua" w:cs="Times New Roman"/>
      <w:szCs w:val="20"/>
      <w:lang w:val="en-GB" w:eastAsia="sv-SE"/>
    </w:rPr>
  </w:style>
  <w:style w:type="paragraph" w:customStyle="1" w:styleId="Referenser">
    <w:name w:val="Referenser"/>
    <w:autoRedefine/>
    <w:uiPriority w:val="99"/>
    <w:rsid w:val="00C700C1"/>
    <w:pPr>
      <w:spacing w:before="120" w:after="0" w:line="240" w:lineRule="auto"/>
    </w:pPr>
    <w:rPr>
      <w:rFonts w:ascii="AdvPTimes" w:eastAsia="Times New Roman" w:hAnsi="AdvPTimes" w:cs="AdvPTimes"/>
      <w:sz w:val="18"/>
      <w:szCs w:val="18"/>
      <w:lang w:val="en-US" w:eastAsia="sv-SE"/>
    </w:rPr>
  </w:style>
  <w:style w:type="character" w:customStyle="1" w:styleId="address">
    <w:name w:val="address"/>
    <w:basedOn w:val="DefaultParagraphFont"/>
    <w:rsid w:val="007E2E97"/>
  </w:style>
  <w:style w:type="table" w:customStyle="1" w:styleId="Tablaconcuadrcula1">
    <w:name w:val="Tabla con cuadrícula1"/>
    <w:basedOn w:val="TableNormal"/>
    <w:next w:val="TableGrid"/>
    <w:uiPriority w:val="59"/>
    <w:rsid w:val="00160ED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FE1131"/>
    <w:pPr>
      <w:keepNext/>
      <w:jc w:val="center"/>
      <w:outlineLvl w:val="0"/>
    </w:pPr>
    <w:rPr>
      <w:i/>
      <w:iCs/>
      <w:color w:val="000000"/>
      <w:sz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E6C11"/>
    <w:pPr>
      <w:keepNext/>
      <w:outlineLvl w:val="1"/>
    </w:pPr>
    <w:rPr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0E6C11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0E6C11"/>
    <w:pPr>
      <w:keepNext/>
      <w:jc w:val="center"/>
      <w:outlineLvl w:val="3"/>
    </w:pPr>
    <w:rPr>
      <w:i/>
      <w:iCs/>
      <w:sz w:val="22"/>
      <w:lang w:val="es-PE"/>
    </w:rPr>
  </w:style>
  <w:style w:type="paragraph" w:styleId="Heading5">
    <w:name w:val="heading 5"/>
    <w:basedOn w:val="Normal"/>
    <w:next w:val="Normal"/>
    <w:link w:val="Heading5Char"/>
    <w:qFormat/>
    <w:rsid w:val="000E6C11"/>
    <w:pPr>
      <w:keepNext/>
      <w:jc w:val="center"/>
      <w:outlineLvl w:val="4"/>
    </w:pPr>
    <w:rPr>
      <w:rFonts w:ascii="Garamond" w:hAnsi="Garamond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1131"/>
    <w:rPr>
      <w:rFonts w:ascii="Times New Roman" w:eastAsia="Times New Roman" w:hAnsi="Times New Roman" w:cs="Times New Roman"/>
      <w:i/>
      <w:iCs/>
      <w:color w:val="000000"/>
      <w:sz w:val="20"/>
      <w:szCs w:val="24"/>
      <w:lang w:val="en-US" w:eastAsia="es-ES"/>
    </w:rPr>
  </w:style>
  <w:style w:type="character" w:customStyle="1" w:styleId="Heading2Char">
    <w:name w:val="Heading 2 Char"/>
    <w:basedOn w:val="DefaultParagraphFont"/>
    <w:link w:val="Heading2"/>
    <w:rsid w:val="000E6C11"/>
    <w:rPr>
      <w:rFonts w:ascii="Times New Roman" w:eastAsia="Times New Roman" w:hAnsi="Times New Roman" w:cs="Times New Roman"/>
      <w:sz w:val="24"/>
      <w:szCs w:val="20"/>
      <w:u w:val="single"/>
      <w:lang w:val="en-US" w:eastAsia="es-ES"/>
    </w:rPr>
  </w:style>
  <w:style w:type="character" w:customStyle="1" w:styleId="Heading3Char">
    <w:name w:val="Heading 3 Char"/>
    <w:basedOn w:val="DefaultParagraphFont"/>
    <w:link w:val="Heading3"/>
    <w:rsid w:val="000E6C11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Heading4Char">
    <w:name w:val="Heading 4 Char"/>
    <w:basedOn w:val="DefaultParagraphFont"/>
    <w:link w:val="Heading4"/>
    <w:rsid w:val="000E6C11"/>
    <w:rPr>
      <w:rFonts w:ascii="Times New Roman" w:eastAsia="Times New Roman" w:hAnsi="Times New Roman" w:cs="Times New Roman"/>
      <w:i/>
      <w:iCs/>
      <w:szCs w:val="24"/>
      <w:lang w:val="es-PE" w:eastAsia="es-ES"/>
    </w:rPr>
  </w:style>
  <w:style w:type="character" w:customStyle="1" w:styleId="Heading5Char">
    <w:name w:val="Heading 5 Char"/>
    <w:basedOn w:val="DefaultParagraphFont"/>
    <w:link w:val="Heading5"/>
    <w:rsid w:val="000E6C11"/>
    <w:rPr>
      <w:rFonts w:ascii="Garamond" w:eastAsia="Times New Roman" w:hAnsi="Garamond" w:cs="Times New Roman"/>
      <w:b/>
      <w:bCs/>
      <w:sz w:val="24"/>
      <w:szCs w:val="24"/>
      <w:lang w:val="en-US" w:eastAsia="es-ES"/>
    </w:rPr>
  </w:style>
  <w:style w:type="paragraph" w:styleId="BalloonText">
    <w:name w:val="Balloon Text"/>
    <w:basedOn w:val="Normal"/>
    <w:link w:val="BalloonTextChar"/>
    <w:unhideWhenUsed/>
    <w:rsid w:val="007A23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7A23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EC1"/>
    <w:pPr>
      <w:ind w:left="720"/>
      <w:contextualSpacing/>
    </w:pPr>
  </w:style>
  <w:style w:type="paragraph" w:styleId="BodyText2">
    <w:name w:val="Body Text 2"/>
    <w:basedOn w:val="Normal"/>
    <w:link w:val="BodyText2Char"/>
    <w:rsid w:val="00466812"/>
    <w:pPr>
      <w:jc w:val="center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66812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Hyperlink">
    <w:name w:val="Hyperlink"/>
    <w:basedOn w:val="DefaultParagraphFont"/>
    <w:uiPriority w:val="99"/>
    <w:rsid w:val="003D12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280"/>
    <w:rPr>
      <w:b/>
      <w:bCs/>
    </w:rPr>
  </w:style>
  <w:style w:type="paragraph" w:styleId="BodyText3">
    <w:name w:val="Body Text 3"/>
    <w:basedOn w:val="Normal"/>
    <w:link w:val="BodyText3Char"/>
    <w:rsid w:val="000E6C11"/>
    <w:pPr>
      <w:jc w:val="center"/>
    </w:pPr>
    <w:rPr>
      <w:rFonts w:ascii="Garamond" w:hAnsi="Garamond"/>
      <w:i/>
      <w:iCs/>
      <w:lang w:val="en-US"/>
    </w:rPr>
  </w:style>
  <w:style w:type="character" w:customStyle="1" w:styleId="BodyText3Char">
    <w:name w:val="Body Text 3 Char"/>
    <w:basedOn w:val="DefaultParagraphFont"/>
    <w:link w:val="BodyText3"/>
    <w:rsid w:val="000E6C11"/>
    <w:rPr>
      <w:rFonts w:ascii="Garamond" w:eastAsia="Times New Roman" w:hAnsi="Garamond" w:cs="Times New Roman"/>
      <w:i/>
      <w:iCs/>
      <w:sz w:val="24"/>
      <w:szCs w:val="24"/>
      <w:lang w:val="en-US" w:eastAsia="es-ES"/>
    </w:rPr>
  </w:style>
  <w:style w:type="paragraph" w:styleId="BlockText">
    <w:name w:val="Block Text"/>
    <w:basedOn w:val="Normal"/>
    <w:rsid w:val="000E6C11"/>
    <w:pPr>
      <w:tabs>
        <w:tab w:val="left" w:pos="284"/>
      </w:tabs>
      <w:ind w:left="284" w:right="218"/>
      <w:jc w:val="both"/>
    </w:pPr>
    <w:rPr>
      <w:i/>
      <w:iCs/>
      <w:color w:val="00008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E6C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C1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PageNumber">
    <w:name w:val="page number"/>
    <w:basedOn w:val="DefaultParagraphFont"/>
    <w:rsid w:val="000E6C11"/>
  </w:style>
  <w:style w:type="paragraph" w:styleId="Header">
    <w:name w:val="header"/>
    <w:basedOn w:val="Normal"/>
    <w:link w:val="HeaderChar"/>
    <w:rsid w:val="000E6C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6C1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TMLTypewriter">
    <w:name w:val="HTML Typewriter"/>
    <w:basedOn w:val="DefaultParagraphFont"/>
    <w:rsid w:val="000E6C11"/>
    <w:rPr>
      <w:rFonts w:ascii="Courier New" w:eastAsia="Times New Roman" w:hAnsi="Courier New" w:cs="Courier New"/>
      <w:sz w:val="20"/>
      <w:szCs w:val="20"/>
    </w:rPr>
  </w:style>
  <w:style w:type="character" w:customStyle="1" w:styleId="buddyicon">
    <w:name w:val="buddyicon"/>
    <w:basedOn w:val="DefaultParagraphFont"/>
    <w:rsid w:val="000E6C11"/>
  </w:style>
  <w:style w:type="character" w:customStyle="1" w:styleId="eid2622873">
    <w:name w:val="e_id2622873"/>
    <w:basedOn w:val="DefaultParagraphFont"/>
    <w:rsid w:val="000E6C11"/>
  </w:style>
  <w:style w:type="character" w:customStyle="1" w:styleId="verdana11orange1">
    <w:name w:val="verdana11orange1"/>
    <w:basedOn w:val="DefaultParagraphFont"/>
    <w:rsid w:val="000E6C11"/>
    <w:rPr>
      <w:rFonts w:ascii="Verdana" w:hAnsi="Verdana" w:hint="default"/>
      <w:color w:val="FF9933"/>
      <w:sz w:val="12"/>
      <w:szCs w:val="12"/>
    </w:rPr>
  </w:style>
  <w:style w:type="character" w:customStyle="1" w:styleId="e">
    <w:name w:val="e"/>
    <w:basedOn w:val="DefaultParagraphFont"/>
    <w:rsid w:val="000E6C11"/>
  </w:style>
  <w:style w:type="paragraph" w:styleId="HTMLPreformatted">
    <w:name w:val="HTML Preformatted"/>
    <w:basedOn w:val="Normal"/>
    <w:link w:val="HTMLPreformattedChar"/>
    <w:rsid w:val="000E6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6C11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0E6C11"/>
    <w:pPr>
      <w:spacing w:before="100" w:beforeAutospacing="1" w:after="100" w:afterAutospacing="1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6C11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0E6C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6C1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rsid w:val="000E6C11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E6C1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FootnoteText">
    <w:name w:val="footnote text"/>
    <w:basedOn w:val="Normal"/>
    <w:link w:val="FootnoteTextChar"/>
    <w:rsid w:val="000E6C11"/>
    <w:rPr>
      <w:sz w:val="20"/>
      <w:szCs w:val="20"/>
    </w:rPr>
  </w:style>
  <w:style w:type="paragraph" w:styleId="BodyText">
    <w:name w:val="Body Text"/>
    <w:basedOn w:val="Normal"/>
    <w:link w:val="BodyTextChar"/>
    <w:rsid w:val="000E6C1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6C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ecmsonormal">
    <w:name w:val="ec_ec_msonormal"/>
    <w:basedOn w:val="Normal"/>
    <w:rsid w:val="000E6C11"/>
    <w:pPr>
      <w:spacing w:after="324"/>
    </w:pPr>
  </w:style>
  <w:style w:type="paragraph" w:customStyle="1" w:styleId="Default">
    <w:name w:val="Default"/>
    <w:rsid w:val="000E6C1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US"/>
    </w:rPr>
  </w:style>
  <w:style w:type="paragraph" w:customStyle="1" w:styleId="Paragrafoelenco">
    <w:name w:val="Paragrafo elenco"/>
    <w:basedOn w:val="Normal"/>
    <w:qFormat/>
    <w:rsid w:val="000E6C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BodyTextIndent">
    <w:name w:val="Body Text Indent"/>
    <w:basedOn w:val="Normal"/>
    <w:link w:val="BodyTextIndentChar"/>
    <w:rsid w:val="000E6C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6C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ps">
    <w:name w:val="Corps"/>
    <w:rsid w:val="000E6C1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fr-FR"/>
    </w:rPr>
  </w:style>
  <w:style w:type="character" w:customStyle="1" w:styleId="link-mailto">
    <w:name w:val="link-mailto"/>
    <w:basedOn w:val="DefaultParagraphFont"/>
    <w:rsid w:val="000E6C11"/>
  </w:style>
  <w:style w:type="character" w:styleId="FollowedHyperlink">
    <w:name w:val="FollowedHyperlink"/>
    <w:basedOn w:val="DefaultParagraphFont"/>
    <w:rsid w:val="000E6C11"/>
    <w:rPr>
      <w:color w:val="800080"/>
      <w:u w:val="single"/>
    </w:rPr>
  </w:style>
  <w:style w:type="character" w:customStyle="1" w:styleId="ecxapple-style-span">
    <w:name w:val="ecxapple-style-span"/>
    <w:basedOn w:val="DefaultParagraphFont"/>
    <w:rsid w:val="000E6C11"/>
  </w:style>
  <w:style w:type="character" w:customStyle="1" w:styleId="profilelinks">
    <w:name w:val="profilelinks"/>
    <w:basedOn w:val="DefaultParagraphFont"/>
    <w:rsid w:val="000E6C11"/>
  </w:style>
  <w:style w:type="character" w:styleId="FootnoteReference">
    <w:name w:val="footnote reference"/>
    <w:basedOn w:val="DefaultParagraphFont"/>
    <w:uiPriority w:val="99"/>
    <w:semiHidden/>
    <w:rsid w:val="00B66567"/>
    <w:rPr>
      <w:vertAlign w:val="superscript"/>
    </w:rPr>
  </w:style>
  <w:style w:type="paragraph" w:customStyle="1" w:styleId="Prrafodelista1">
    <w:name w:val="Párrafo de lista1"/>
    <w:basedOn w:val="Normal"/>
    <w:uiPriority w:val="34"/>
    <w:qFormat/>
    <w:rsid w:val="00B665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bg-BG"/>
    </w:rPr>
  </w:style>
  <w:style w:type="character" w:customStyle="1" w:styleId="src1">
    <w:name w:val="src1"/>
    <w:basedOn w:val="DefaultParagraphFont"/>
    <w:rsid w:val="00B66567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B66567"/>
  </w:style>
  <w:style w:type="character" w:styleId="HTMLCite">
    <w:name w:val="HTML Cite"/>
    <w:basedOn w:val="DefaultParagraphFont"/>
    <w:rsid w:val="00B66567"/>
    <w:rPr>
      <w:i/>
      <w:iCs/>
    </w:rPr>
  </w:style>
  <w:style w:type="paragraph" w:customStyle="1" w:styleId="Paragraphedeliste">
    <w:name w:val="Paragraphe de liste"/>
    <w:basedOn w:val="Normal"/>
    <w:qFormat/>
    <w:rsid w:val="00B665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paragraph" w:customStyle="1" w:styleId="no0020spacing">
    <w:name w:val="no_0020spacing"/>
    <w:basedOn w:val="Normal"/>
    <w:rsid w:val="00B66567"/>
    <w:rPr>
      <w:rFonts w:ascii="Calibri" w:eastAsia="Batang" w:hAnsi="Calibri"/>
      <w:sz w:val="22"/>
      <w:szCs w:val="22"/>
      <w:lang w:val="en-US" w:eastAsia="ko-KR"/>
    </w:rPr>
  </w:style>
  <w:style w:type="character" w:customStyle="1" w:styleId="no0020spacingchar1">
    <w:name w:val="no_0020spacing__char1"/>
    <w:basedOn w:val="DefaultParagraphFont"/>
    <w:rsid w:val="00B66567"/>
    <w:rPr>
      <w:rFonts w:ascii="Calibri" w:hAnsi="Calibri" w:hint="default"/>
      <w:strike w:val="0"/>
      <w:dstrike w:val="0"/>
      <w:sz w:val="22"/>
      <w:szCs w:val="22"/>
      <w:u w:val="none"/>
      <w:effect w:val="none"/>
    </w:rPr>
  </w:style>
  <w:style w:type="paragraph" w:styleId="NoSpacing">
    <w:name w:val="No Spacing"/>
    <w:uiPriority w:val="1"/>
    <w:qFormat/>
    <w:rsid w:val="00B66567"/>
    <w:pPr>
      <w:spacing w:after="0" w:line="240" w:lineRule="auto"/>
    </w:pPr>
    <w:rPr>
      <w:rFonts w:ascii="Times New Roman" w:hAnsi="Times New Roman" w:cs="Times New Roman"/>
      <w:sz w:val="24"/>
      <w:szCs w:val="24"/>
      <w:lang w:val="el-GR"/>
    </w:rPr>
  </w:style>
  <w:style w:type="character" w:styleId="Emphasis">
    <w:name w:val="Emphasis"/>
    <w:basedOn w:val="DefaultParagraphFont"/>
    <w:uiPriority w:val="20"/>
    <w:qFormat/>
    <w:rsid w:val="00EF0FB6"/>
    <w:rPr>
      <w:i/>
      <w:iCs/>
    </w:rPr>
  </w:style>
  <w:style w:type="paragraph" w:customStyle="1" w:styleId="Normale">
    <w:name w:val="Normale"/>
    <w:basedOn w:val="Default"/>
    <w:next w:val="Default"/>
    <w:uiPriority w:val="99"/>
    <w:rsid w:val="00AB6881"/>
    <w:rPr>
      <w:rFonts w:cs="Times New Roman"/>
      <w:color w:val="auto"/>
      <w:lang w:val="es-ES" w:eastAsia="es-ES"/>
    </w:rPr>
  </w:style>
  <w:style w:type="character" w:customStyle="1" w:styleId="longtext1">
    <w:name w:val="long_text1"/>
    <w:rsid w:val="00AB6881"/>
    <w:rPr>
      <w:sz w:val="16"/>
      <w:szCs w:val="16"/>
    </w:rPr>
  </w:style>
  <w:style w:type="character" w:customStyle="1" w:styleId="hps">
    <w:name w:val="hps"/>
    <w:basedOn w:val="DefaultParagraphFont"/>
    <w:rsid w:val="00AB6881"/>
  </w:style>
  <w:style w:type="character" w:customStyle="1" w:styleId="s8">
    <w:name w:val="s8"/>
    <w:basedOn w:val="DefaultParagraphFont"/>
    <w:rsid w:val="00AB6881"/>
  </w:style>
  <w:style w:type="paragraph" w:customStyle="1" w:styleId="Standard">
    <w:name w:val="Standard"/>
    <w:rsid w:val="00AB68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it-IT" w:eastAsia="zh-CN" w:bidi="hi-IN"/>
    </w:rPr>
  </w:style>
  <w:style w:type="character" w:customStyle="1" w:styleId="normal005f005fchar1char1">
    <w:name w:val="normal_005f_005fchar1__char1"/>
    <w:basedOn w:val="DefaultParagraphFont"/>
    <w:rsid w:val="00AB6881"/>
    <w:rPr>
      <w:rFonts w:ascii="Times New Roman" w:hAnsi="Times New Roman" w:cs="Times New Roman" w:hint="default"/>
      <w:sz w:val="24"/>
      <w:szCs w:val="24"/>
    </w:rPr>
  </w:style>
  <w:style w:type="character" w:styleId="EndnoteReference">
    <w:name w:val="endnote reference"/>
    <w:basedOn w:val="DefaultParagraphFont"/>
    <w:uiPriority w:val="99"/>
    <w:rsid w:val="00AB6881"/>
    <w:rPr>
      <w:vertAlign w:val="superscript"/>
    </w:rPr>
  </w:style>
  <w:style w:type="character" w:customStyle="1" w:styleId="subtitle1">
    <w:name w:val="subtitle1"/>
    <w:basedOn w:val="DefaultParagraphFont"/>
    <w:rsid w:val="00AB6881"/>
    <w:rPr>
      <w:rFonts w:ascii="Arial" w:hAnsi="Arial" w:cs="Arial" w:hint="default"/>
      <w:b/>
      <w:bCs/>
      <w:color w:val="4D4D4D"/>
      <w:sz w:val="13"/>
      <w:szCs w:val="13"/>
    </w:rPr>
  </w:style>
  <w:style w:type="character" w:customStyle="1" w:styleId="A8">
    <w:name w:val="A8"/>
    <w:uiPriority w:val="99"/>
    <w:rsid w:val="0058576D"/>
    <w:rPr>
      <w:rFonts w:cs="Avenir Extra"/>
      <w:color w:val="57585A"/>
      <w:sz w:val="19"/>
      <w:szCs w:val="19"/>
    </w:rPr>
  </w:style>
  <w:style w:type="character" w:customStyle="1" w:styleId="longtext">
    <w:name w:val="long_text"/>
    <w:basedOn w:val="DefaultParagraphFont"/>
    <w:rsid w:val="008B35D1"/>
  </w:style>
  <w:style w:type="character" w:customStyle="1" w:styleId="citation-abbreviation">
    <w:name w:val="citation-abbreviation"/>
    <w:basedOn w:val="DefaultParagraphFont"/>
    <w:rsid w:val="00293CAA"/>
  </w:style>
  <w:style w:type="character" w:customStyle="1" w:styleId="citation-publication-date">
    <w:name w:val="citation-publication-date"/>
    <w:basedOn w:val="DefaultParagraphFont"/>
    <w:rsid w:val="00293CAA"/>
  </w:style>
  <w:style w:type="character" w:customStyle="1" w:styleId="citation-volume">
    <w:name w:val="citation-volume"/>
    <w:basedOn w:val="DefaultParagraphFont"/>
    <w:rsid w:val="00293CAA"/>
  </w:style>
  <w:style w:type="character" w:customStyle="1" w:styleId="citation-issue">
    <w:name w:val="citation-issue"/>
    <w:basedOn w:val="DefaultParagraphFont"/>
    <w:rsid w:val="00293CAA"/>
  </w:style>
  <w:style w:type="character" w:customStyle="1" w:styleId="citation-flpages">
    <w:name w:val="citation-flpages"/>
    <w:basedOn w:val="DefaultParagraphFont"/>
    <w:rsid w:val="00293CAA"/>
  </w:style>
  <w:style w:type="paragraph" w:customStyle="1" w:styleId="Pa5">
    <w:name w:val="Pa5"/>
    <w:basedOn w:val="Default"/>
    <w:next w:val="Default"/>
    <w:uiPriority w:val="99"/>
    <w:rsid w:val="000A7DE8"/>
    <w:pPr>
      <w:spacing w:line="361" w:lineRule="atLeast"/>
    </w:pPr>
    <w:rPr>
      <w:rFonts w:ascii="Century Gothic" w:hAnsi="Century Gothic" w:cs="Times New Roman"/>
      <w:color w:val="auto"/>
    </w:rPr>
  </w:style>
  <w:style w:type="character" w:customStyle="1" w:styleId="A6">
    <w:name w:val="A6"/>
    <w:uiPriority w:val="99"/>
    <w:rsid w:val="000A7DE8"/>
    <w:rPr>
      <w:rFonts w:ascii="Century Gothic" w:hAnsi="Century Gothic" w:cs="Century Gothic" w:hint="default"/>
      <w:color w:val="000000"/>
    </w:rPr>
  </w:style>
  <w:style w:type="character" w:customStyle="1" w:styleId="A4">
    <w:name w:val="A4"/>
    <w:uiPriority w:val="99"/>
    <w:rsid w:val="000A7DE8"/>
    <w:rPr>
      <w:rFonts w:ascii="Century Gothic" w:hAnsi="Century Gothic" w:cs="Century Gothic" w:hint="default"/>
      <w:color w:val="000000"/>
      <w:sz w:val="20"/>
      <w:szCs w:val="20"/>
    </w:rPr>
  </w:style>
  <w:style w:type="paragraph" w:customStyle="1" w:styleId="Ttulo1">
    <w:name w:val="Título1"/>
    <w:basedOn w:val="Normal"/>
    <w:rsid w:val="005939FA"/>
    <w:pPr>
      <w:spacing w:before="100" w:beforeAutospacing="1" w:after="100" w:afterAutospacing="1"/>
    </w:pPr>
    <w:rPr>
      <w:lang w:val="sv-SE" w:eastAsia="sv-SE"/>
    </w:rPr>
  </w:style>
  <w:style w:type="character" w:customStyle="1" w:styleId="apple-converted-space">
    <w:name w:val="apple-converted-space"/>
    <w:basedOn w:val="DefaultParagraphFont"/>
    <w:rsid w:val="00905C95"/>
  </w:style>
  <w:style w:type="paragraph" w:customStyle="1" w:styleId="Normalindrag">
    <w:name w:val="Normal (indrag)"/>
    <w:basedOn w:val="Normal"/>
    <w:link w:val="NormalindragChar"/>
    <w:uiPriority w:val="99"/>
    <w:rsid w:val="00C700C1"/>
    <w:pPr>
      <w:spacing w:line="360" w:lineRule="auto"/>
      <w:ind w:firstLine="284"/>
      <w:jc w:val="both"/>
    </w:pPr>
    <w:rPr>
      <w:rFonts w:ascii="Book Antiqua" w:hAnsi="Book Antiqua"/>
      <w:sz w:val="22"/>
      <w:szCs w:val="20"/>
      <w:lang w:val="en-GB" w:eastAsia="sv-SE"/>
    </w:rPr>
  </w:style>
  <w:style w:type="character" w:customStyle="1" w:styleId="NormalindragChar">
    <w:name w:val="Normal (indrag) Char"/>
    <w:link w:val="Normalindrag"/>
    <w:uiPriority w:val="99"/>
    <w:locked/>
    <w:rsid w:val="00C700C1"/>
    <w:rPr>
      <w:rFonts w:ascii="Book Antiqua" w:eastAsia="Times New Roman" w:hAnsi="Book Antiqua" w:cs="Times New Roman"/>
      <w:szCs w:val="20"/>
      <w:lang w:val="en-GB" w:eastAsia="sv-SE"/>
    </w:rPr>
  </w:style>
  <w:style w:type="paragraph" w:customStyle="1" w:styleId="Referenser">
    <w:name w:val="Referenser"/>
    <w:autoRedefine/>
    <w:uiPriority w:val="99"/>
    <w:rsid w:val="00C700C1"/>
    <w:pPr>
      <w:spacing w:before="120" w:after="0" w:line="240" w:lineRule="auto"/>
    </w:pPr>
    <w:rPr>
      <w:rFonts w:ascii="AdvPTimes" w:eastAsia="Times New Roman" w:hAnsi="AdvPTimes" w:cs="AdvPTimes"/>
      <w:sz w:val="18"/>
      <w:szCs w:val="18"/>
      <w:lang w:val="en-US" w:eastAsia="sv-SE"/>
    </w:rPr>
  </w:style>
  <w:style w:type="character" w:customStyle="1" w:styleId="address">
    <w:name w:val="address"/>
    <w:basedOn w:val="DefaultParagraphFont"/>
    <w:rsid w:val="007E2E97"/>
  </w:style>
  <w:style w:type="table" w:customStyle="1" w:styleId="Tablaconcuadrcula1">
    <w:name w:val="Tabla con cuadrícula1"/>
    <w:basedOn w:val="TableNormal"/>
    <w:next w:val="TableGrid"/>
    <w:uiPriority w:val="59"/>
    <w:rsid w:val="00160ED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4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33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542776">
                                                      <w:marLeft w:val="0"/>
                                                      <w:marRight w:val="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54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649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996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999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15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562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48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763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399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661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564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6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51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7272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2492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314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0784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7405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4588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3271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1249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5220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5746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1787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346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4502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5962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5073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0711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9702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3194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6414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7574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6867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6309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8650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5615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0209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7710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3674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223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1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2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53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24125">
                                                      <w:marLeft w:val="0"/>
                                                      <w:marRight w:val="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7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36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51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83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400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20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83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94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145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673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410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637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7351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742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00E3B-0D14-4035-A380-81388865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1566</Words>
  <Characters>8932</Characters>
  <Application>Microsoft Office Word</Application>
  <DocSecurity>0</DocSecurity>
  <Lines>74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Luffi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Juan Mezzich</cp:lastModifiedBy>
  <cp:revision>2</cp:revision>
  <cp:lastPrinted>2016-04-05T07:17:00Z</cp:lastPrinted>
  <dcterms:created xsi:type="dcterms:W3CDTF">2016-08-30T02:29:00Z</dcterms:created>
  <dcterms:modified xsi:type="dcterms:W3CDTF">2016-08-30T02:29:00Z</dcterms:modified>
</cp:coreProperties>
</file>